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99" w:rsidRPr="009D4699" w:rsidRDefault="009D4699" w:rsidP="00F21DA1">
      <w:pPr>
        <w:pStyle w:val="Heading1"/>
        <w:shd w:val="clear" w:color="auto" w:fill="FFFFFF"/>
        <w:spacing w:after="0"/>
        <w:jc w:val="center"/>
        <w:rPr>
          <w:rFonts w:ascii="Arial" w:hAnsi="Arial" w:cs="Arial"/>
          <w:color w:val="333333"/>
          <w:sz w:val="28"/>
          <w:szCs w:val="28"/>
          <w:lang w:val="en"/>
        </w:rPr>
      </w:pPr>
      <w:bookmarkStart w:id="0" w:name="_GoBack"/>
      <w:bookmarkEnd w:id="0"/>
      <w:r w:rsidRPr="009D4699">
        <w:rPr>
          <w:rStyle w:val="articletitle1"/>
          <w:rFonts w:cs="Arial"/>
          <w:b/>
          <w:bCs/>
          <w:color w:val="333333"/>
          <w:sz w:val="28"/>
          <w:szCs w:val="28"/>
          <w:lang w:val="en"/>
        </w:rPr>
        <w:t>What exactly is fascism?</w:t>
      </w:r>
    </w:p>
    <w:p w:rsidR="009D4699" w:rsidRPr="009D4699" w:rsidRDefault="009D4699" w:rsidP="00F21DA1">
      <w:pPr>
        <w:pStyle w:val="articlebyline"/>
        <w:shd w:val="clear" w:color="auto" w:fill="FFFFFF"/>
        <w:jc w:val="center"/>
        <w:rPr>
          <w:rFonts w:ascii="Arial" w:hAnsi="Arial" w:cs="Arial"/>
          <w:color w:val="333333"/>
          <w:sz w:val="28"/>
          <w:szCs w:val="28"/>
          <w:lang w:val="en"/>
        </w:rPr>
      </w:pPr>
      <w:r w:rsidRPr="009D4699">
        <w:rPr>
          <w:rFonts w:ascii="Arial" w:hAnsi="Arial" w:cs="Arial"/>
          <w:color w:val="333333"/>
          <w:sz w:val="28"/>
          <w:szCs w:val="28"/>
          <w:lang w:val="en"/>
        </w:rPr>
        <w:t xml:space="preserve">by </w:t>
      </w:r>
      <w:hyperlink r:id="rId6" w:anchor="layton" w:history="1">
        <w:r w:rsidRPr="009D4699">
          <w:rPr>
            <w:rStyle w:val="Hyperlink"/>
            <w:rFonts w:ascii="Arial" w:hAnsi="Arial" w:cs="Arial"/>
            <w:sz w:val="28"/>
            <w:szCs w:val="28"/>
            <w:lang w:val="en"/>
          </w:rPr>
          <w:t>Julia Layton</w:t>
        </w:r>
      </w:hyperlink>
    </w:p>
    <w:p w:rsidR="009D4699" w:rsidRPr="009D4699" w:rsidRDefault="009D4699" w:rsidP="009D4699">
      <w:pPr>
        <w:pStyle w:val="printabletocitem1"/>
        <w:shd w:val="clear" w:color="auto" w:fill="FFFFFF"/>
        <w:rPr>
          <w:rFonts w:ascii="Arial" w:hAnsi="Arial" w:cs="Arial"/>
          <w:color w:val="000000"/>
          <w:sz w:val="28"/>
          <w:szCs w:val="28"/>
          <w:lang w:val="en"/>
        </w:rPr>
      </w:pPr>
      <w:r w:rsidRPr="009D4699">
        <w:rPr>
          <w:rFonts w:ascii="Arial" w:hAnsi="Arial" w:cs="Arial"/>
          <w:color w:val="000000"/>
          <w:sz w:val="28"/>
          <w:szCs w:val="28"/>
          <w:lang w:val="en"/>
        </w:rPr>
        <w:t xml:space="preserve">Introduction to </w:t>
      </w:r>
      <w:r w:rsidR="004F72C0" w:rsidRPr="009D4699">
        <w:rPr>
          <w:rFonts w:ascii="Arial" w:hAnsi="Arial" w:cs="Arial"/>
          <w:color w:val="000000"/>
          <w:sz w:val="28"/>
          <w:szCs w:val="28"/>
          <w:lang w:val="en"/>
        </w:rPr>
        <w:t>what</w:t>
      </w:r>
      <w:r w:rsidRPr="009D4699">
        <w:rPr>
          <w:rFonts w:ascii="Arial" w:hAnsi="Arial" w:cs="Arial"/>
          <w:color w:val="000000"/>
          <w:sz w:val="28"/>
          <w:szCs w:val="28"/>
          <w:lang w:val="en"/>
        </w:rPr>
        <w:t xml:space="preserve"> exactly is Fascism?</w:t>
      </w:r>
    </w:p>
    <w:tbl>
      <w:tblPr>
        <w:tblpPr w:leftFromText="45" w:rightFromText="45" w:vertAnchor="text" w:tblpXSpec="right" w:tblpYSpec="center"/>
        <w:tblW w:w="3000" w:type="dxa"/>
        <w:tblCellSpacing w:w="0" w:type="dxa"/>
        <w:tblCellMar>
          <w:top w:w="45" w:type="dxa"/>
          <w:left w:w="45" w:type="dxa"/>
          <w:bottom w:w="45" w:type="dxa"/>
          <w:right w:w="45" w:type="dxa"/>
        </w:tblCellMar>
        <w:tblLook w:val="0000" w:firstRow="0" w:lastRow="0" w:firstColumn="0" w:lastColumn="0" w:noHBand="0" w:noVBand="0"/>
      </w:tblPr>
      <w:tblGrid>
        <w:gridCol w:w="3090"/>
      </w:tblGrid>
      <w:tr w:rsidR="009D4699" w:rsidRPr="009D4699" w:rsidTr="009D4699">
        <w:trPr>
          <w:tblCellSpacing w:w="0" w:type="dxa"/>
        </w:trPr>
        <w:tc>
          <w:tcPr>
            <w:tcW w:w="0" w:type="auto"/>
            <w:vAlign w:val="center"/>
          </w:tcPr>
          <w:p w:rsidR="009D4699" w:rsidRPr="009D4699" w:rsidRDefault="00E47297">
            <w:pPr>
              <w:jc w:val="center"/>
              <w:rPr>
                <w:rFonts w:ascii="Arial" w:hAnsi="Arial" w:cs="Arial"/>
                <w:color w:val="333333"/>
                <w:sz w:val="28"/>
                <w:szCs w:val="28"/>
              </w:rPr>
            </w:pPr>
            <w:r>
              <w:rPr>
                <w:rFonts w:ascii="Arial" w:hAnsi="Arial" w:cs="Arial"/>
                <w:noProof/>
                <w:color w:val="333333"/>
                <w:sz w:val="28"/>
                <w:szCs w:val="28"/>
              </w:rPr>
              <w:drawing>
                <wp:inline distT="0" distB="0" distL="0" distR="0">
                  <wp:extent cx="1905000" cy="1609725"/>
                  <wp:effectExtent l="0" t="0" r="0" b="9525"/>
                  <wp:docPr id="1" name="Picture 1" descr="fasci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cis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609725"/>
                          </a:xfrm>
                          <a:prstGeom prst="rect">
                            <a:avLst/>
                          </a:prstGeom>
                          <a:noFill/>
                          <a:ln>
                            <a:noFill/>
                          </a:ln>
                        </pic:spPr>
                      </pic:pic>
                    </a:graphicData>
                  </a:graphic>
                </wp:inline>
              </w:drawing>
            </w:r>
            <w:r w:rsidR="009D4699" w:rsidRPr="009D4699">
              <w:rPr>
                <w:rFonts w:ascii="Arial" w:hAnsi="Arial" w:cs="Arial"/>
                <w:color w:val="333333"/>
                <w:sz w:val="28"/>
                <w:szCs w:val="28"/>
              </w:rPr>
              <w:br/>
              <w:t xml:space="preserve">Photo courtesy </w:t>
            </w:r>
            <w:hyperlink r:id="rId8" w:history="1">
              <w:r w:rsidR="009D4699" w:rsidRPr="009D4699">
                <w:rPr>
                  <w:rFonts w:ascii="Arial" w:hAnsi="Arial" w:cs="Arial"/>
                  <w:color w:val="005288"/>
                  <w:sz w:val="28"/>
                  <w:szCs w:val="28"/>
                  <w:u w:val="single"/>
                </w:rPr>
                <w:t>U.S. NARA</w:t>
              </w:r>
            </w:hyperlink>
            <w:r w:rsidR="009D4699" w:rsidRPr="009D4699">
              <w:rPr>
                <w:rFonts w:ascii="Arial" w:hAnsi="Arial" w:cs="Arial"/>
                <w:color w:val="333333"/>
                <w:sz w:val="28"/>
                <w:szCs w:val="28"/>
              </w:rPr>
              <w:br/>
            </w:r>
            <w:r w:rsidR="009D4699" w:rsidRPr="009D4699">
              <w:rPr>
                <w:rFonts w:ascii="Arial" w:hAnsi="Arial" w:cs="Arial"/>
                <w:b/>
                <w:bCs/>
                <w:color w:val="333333"/>
                <w:sz w:val="28"/>
                <w:szCs w:val="28"/>
              </w:rPr>
              <w:t>Italian Fascist leader Benito Mussolini (left) and Adolph Hitler, 1940</w:t>
            </w:r>
          </w:p>
        </w:tc>
      </w:tr>
    </w:tbl>
    <w:p w:rsidR="009D4699" w:rsidRPr="009D4699" w:rsidRDefault="006B60F2" w:rsidP="009D4699">
      <w:pPr>
        <w:shd w:val="clear" w:color="auto" w:fill="FFFFFF"/>
        <w:rPr>
          <w:rFonts w:ascii="Arial" w:hAnsi="Arial" w:cs="Arial"/>
          <w:color w:val="000000"/>
          <w:sz w:val="28"/>
          <w:szCs w:val="28"/>
          <w:lang w:val="en"/>
        </w:rPr>
      </w:pPr>
      <w:r>
        <w:rPr>
          <w:rFonts w:ascii="Arial" w:hAnsi="Arial" w:cs="Arial"/>
          <w:color w:val="000000"/>
          <w:sz w:val="28"/>
          <w:szCs w:val="28"/>
          <w:lang w:val="en"/>
        </w:rPr>
        <w:t xml:space="preserve">In recent years, some have </w:t>
      </w:r>
      <w:r w:rsidR="009D4699" w:rsidRPr="009D4699">
        <w:rPr>
          <w:rFonts w:ascii="Arial" w:hAnsi="Arial" w:cs="Arial"/>
          <w:color w:val="000000"/>
          <w:sz w:val="28"/>
          <w:szCs w:val="28"/>
          <w:lang w:val="en"/>
        </w:rPr>
        <w:t xml:space="preserve">found a new word to characterize Islamic fundamentalists: fascists. The "War on Terror" has quietly become the "war against Islamic fascism," and the term "Islamo-fascism" has its own entry in Wikipedia. Then again, so does "Christian fascism." The word "fascism" is thrown around these days with abandon, often used to describe seemingly opposing philosophies. So what exactly is it? </w:t>
      </w:r>
    </w:p>
    <w:p w:rsidR="009D4699" w:rsidRPr="009D4699" w:rsidRDefault="009D4699" w:rsidP="009D4699">
      <w:pPr>
        <w:shd w:val="clear" w:color="auto" w:fill="FFFFFF"/>
        <w:spacing w:before="150" w:after="150" w:line="280" w:lineRule="atLeast"/>
        <w:rPr>
          <w:rFonts w:ascii="Arial" w:hAnsi="Arial" w:cs="Arial"/>
          <w:color w:val="000000"/>
          <w:sz w:val="28"/>
          <w:szCs w:val="28"/>
          <w:lang w:val="en"/>
        </w:rPr>
      </w:pPr>
      <w:r w:rsidRPr="009D4699">
        <w:rPr>
          <w:rFonts w:ascii="Arial" w:hAnsi="Arial" w:cs="Arial"/>
          <w:color w:val="000000"/>
          <w:sz w:val="28"/>
          <w:szCs w:val="28"/>
          <w:lang w:val="en"/>
        </w:rPr>
        <w:t xml:space="preserve">The word "fascists" (or </w:t>
      </w:r>
      <w:r w:rsidRPr="009D4699">
        <w:rPr>
          <w:rFonts w:ascii="Arial" w:hAnsi="Arial" w:cs="Arial"/>
          <w:i/>
          <w:iCs/>
          <w:color w:val="000000"/>
          <w:sz w:val="28"/>
          <w:szCs w:val="28"/>
          <w:lang w:val="en"/>
        </w:rPr>
        <w:t>fascisti</w:t>
      </w:r>
      <w:r w:rsidRPr="009D4699">
        <w:rPr>
          <w:rFonts w:ascii="Arial" w:hAnsi="Arial" w:cs="Arial"/>
          <w:color w:val="000000"/>
          <w:sz w:val="28"/>
          <w:szCs w:val="28"/>
          <w:lang w:val="en"/>
        </w:rPr>
        <w:t xml:space="preserve">) as used in the 1930s by Benito Mussolini, the leader of the first Fascist movement and the Fascist dictator of </w:t>
      </w:r>
      <w:smartTag w:uri="urn:schemas-microsoft-com:office:smarttags" w:element="place">
        <w:smartTag w:uri="urn:schemas-microsoft-com:office:smarttags" w:element="country-region">
          <w:r w:rsidRPr="009D4699">
            <w:rPr>
              <w:rFonts w:ascii="Arial" w:hAnsi="Arial" w:cs="Arial"/>
              <w:color w:val="000000"/>
              <w:sz w:val="28"/>
              <w:szCs w:val="28"/>
              <w:lang w:val="en"/>
            </w:rPr>
            <w:t>Italy</w:t>
          </w:r>
        </w:smartTag>
      </w:smartTag>
      <w:r w:rsidRPr="009D4699">
        <w:rPr>
          <w:rFonts w:ascii="Arial" w:hAnsi="Arial" w:cs="Arial"/>
          <w:color w:val="000000"/>
          <w:sz w:val="28"/>
          <w:szCs w:val="28"/>
          <w:lang w:val="en"/>
        </w:rPr>
        <w:t xml:space="preserve"> before and during World War II, most likely comes from the Italian word </w:t>
      </w:r>
      <w:r w:rsidRPr="009D4699">
        <w:rPr>
          <w:rFonts w:ascii="Arial" w:hAnsi="Arial" w:cs="Arial"/>
          <w:i/>
          <w:iCs/>
          <w:color w:val="000000"/>
          <w:sz w:val="28"/>
          <w:szCs w:val="28"/>
          <w:lang w:val="en"/>
        </w:rPr>
        <w:t>fascis</w:t>
      </w:r>
      <w:r w:rsidRPr="009D4699">
        <w:rPr>
          <w:rFonts w:ascii="Arial" w:hAnsi="Arial" w:cs="Arial"/>
          <w:color w:val="000000"/>
          <w:sz w:val="28"/>
          <w:szCs w:val="28"/>
          <w:lang w:val="en"/>
        </w:rPr>
        <w:t xml:space="preserve"> and the Latin word </w:t>
      </w:r>
      <w:r w:rsidRPr="009D4699">
        <w:rPr>
          <w:rFonts w:ascii="Arial" w:hAnsi="Arial" w:cs="Arial"/>
          <w:i/>
          <w:iCs/>
          <w:color w:val="000000"/>
          <w:sz w:val="28"/>
          <w:szCs w:val="28"/>
          <w:lang w:val="en"/>
        </w:rPr>
        <w:t>fasces</w:t>
      </w:r>
      <w:r w:rsidRPr="009D4699">
        <w:rPr>
          <w:rFonts w:ascii="Arial" w:hAnsi="Arial" w:cs="Arial"/>
          <w:color w:val="000000"/>
          <w:sz w:val="28"/>
          <w:szCs w:val="28"/>
          <w:lang w:val="en"/>
        </w:rPr>
        <w:t xml:space="preserve">. </w:t>
      </w:r>
      <w:r w:rsidRPr="009D4699">
        <w:rPr>
          <w:rFonts w:ascii="Arial" w:hAnsi="Arial" w:cs="Arial"/>
          <w:i/>
          <w:iCs/>
          <w:color w:val="000000"/>
          <w:sz w:val="28"/>
          <w:szCs w:val="28"/>
          <w:lang w:val="en"/>
        </w:rPr>
        <w:t>Fascis</w:t>
      </w:r>
      <w:r w:rsidRPr="009D4699">
        <w:rPr>
          <w:rFonts w:ascii="Arial" w:hAnsi="Arial" w:cs="Arial"/>
          <w:color w:val="000000"/>
          <w:sz w:val="28"/>
          <w:szCs w:val="28"/>
          <w:lang w:val="en"/>
        </w:rPr>
        <w:t xml:space="preserve"> means something along the lines of "bundle" or "unit." </w:t>
      </w:r>
      <w:r w:rsidRPr="009D4699">
        <w:rPr>
          <w:rFonts w:ascii="Arial" w:hAnsi="Arial" w:cs="Arial"/>
          <w:i/>
          <w:iCs/>
          <w:color w:val="000000"/>
          <w:sz w:val="28"/>
          <w:szCs w:val="28"/>
          <w:lang w:val="en"/>
        </w:rPr>
        <w:t>Fasces</w:t>
      </w:r>
      <w:r w:rsidRPr="009D4699">
        <w:rPr>
          <w:rFonts w:ascii="Arial" w:hAnsi="Arial" w:cs="Arial"/>
          <w:color w:val="000000"/>
          <w:sz w:val="28"/>
          <w:szCs w:val="28"/>
          <w:lang w:val="en"/>
        </w:rPr>
        <w:t xml:space="preserve"> was a symbol of authority in ancient </w:t>
      </w:r>
      <w:smartTag w:uri="urn:schemas-microsoft-com:office:smarttags" w:element="place">
        <w:smartTag w:uri="urn:schemas-microsoft-com:office:smarttags" w:element="City">
          <w:r w:rsidRPr="009D4699">
            <w:rPr>
              <w:rFonts w:ascii="Arial" w:hAnsi="Arial" w:cs="Arial"/>
              <w:color w:val="000000"/>
              <w:sz w:val="28"/>
              <w:szCs w:val="28"/>
              <w:lang w:val="en"/>
            </w:rPr>
            <w:t>Rome</w:t>
          </w:r>
        </w:smartTag>
      </w:smartTag>
      <w:r w:rsidRPr="009D4699">
        <w:rPr>
          <w:rFonts w:ascii="Arial" w:hAnsi="Arial" w:cs="Arial"/>
          <w:color w:val="000000"/>
          <w:sz w:val="28"/>
          <w:szCs w:val="28"/>
          <w:lang w:val="en"/>
        </w:rPr>
        <w:t xml:space="preserve">, an axe surrounded by rods. These two roots offer a good glimpse into the basic tenets of fascism: unity and power. </w:t>
      </w:r>
    </w:p>
    <w:p w:rsidR="009D4699" w:rsidRPr="009D4699" w:rsidRDefault="009D4699" w:rsidP="009D4699">
      <w:pPr>
        <w:shd w:val="clear" w:color="auto" w:fill="FFFFFF"/>
        <w:spacing w:before="150" w:after="150" w:line="280" w:lineRule="atLeast"/>
        <w:rPr>
          <w:rFonts w:ascii="Arial" w:hAnsi="Arial" w:cs="Arial"/>
          <w:color w:val="000000"/>
          <w:sz w:val="28"/>
          <w:szCs w:val="28"/>
          <w:lang w:val="en"/>
        </w:rPr>
      </w:pPr>
      <w:r w:rsidRPr="009D4699">
        <w:rPr>
          <w:rFonts w:ascii="Arial" w:hAnsi="Arial" w:cs="Arial"/>
          <w:color w:val="000000"/>
          <w:sz w:val="28"/>
          <w:szCs w:val="28"/>
          <w:lang w:val="en"/>
        </w:rPr>
        <w:t xml:space="preserve">Part of the reason why fascism seems to apply to so many different social and political viewpoints is that it is notoriously difficult to define. Mussolini's brand of Fascism is not exactly like Hitler's brand of Fascism, which is not the same as Francisco Franco's Fascism (in </w:t>
      </w:r>
      <w:smartTag w:uri="urn:schemas-microsoft-com:office:smarttags" w:element="place">
        <w:smartTag w:uri="urn:schemas-microsoft-com:office:smarttags" w:element="country-region">
          <w:r w:rsidRPr="009D4699">
            <w:rPr>
              <w:rFonts w:ascii="Arial" w:hAnsi="Arial" w:cs="Arial"/>
              <w:color w:val="000000"/>
              <w:sz w:val="28"/>
              <w:szCs w:val="28"/>
              <w:lang w:val="en"/>
            </w:rPr>
            <w:t>Spain</w:t>
          </w:r>
        </w:smartTag>
      </w:smartTag>
      <w:r w:rsidRPr="009D4699">
        <w:rPr>
          <w:rFonts w:ascii="Arial" w:hAnsi="Arial" w:cs="Arial"/>
          <w:color w:val="000000"/>
          <w:sz w:val="28"/>
          <w:szCs w:val="28"/>
          <w:lang w:val="en"/>
        </w:rPr>
        <w:t xml:space="preserve">) nor the neofascist (post-WWII) movements characterized by groups like the Skinheads. Still, there are some basic principles that can identify a Fascist movement: </w:t>
      </w:r>
    </w:p>
    <w:p w:rsidR="009D4699" w:rsidRPr="009D4699" w:rsidRDefault="009D4699" w:rsidP="009D4699">
      <w:pPr>
        <w:numPr>
          <w:ilvl w:val="0"/>
          <w:numId w:val="1"/>
        </w:numPr>
        <w:shd w:val="clear" w:color="auto" w:fill="FFFFFF"/>
        <w:spacing w:line="280" w:lineRule="atLeast"/>
        <w:ind w:left="600" w:right="300"/>
        <w:rPr>
          <w:rFonts w:ascii="Arial" w:hAnsi="Arial" w:cs="Arial"/>
          <w:color w:val="000000"/>
          <w:sz w:val="28"/>
          <w:szCs w:val="28"/>
          <w:lang w:val="en"/>
        </w:rPr>
      </w:pPr>
      <w:r w:rsidRPr="009D4699">
        <w:rPr>
          <w:rFonts w:ascii="Arial" w:hAnsi="Arial" w:cs="Arial"/>
          <w:b/>
          <w:bCs/>
          <w:color w:val="000000"/>
          <w:sz w:val="28"/>
          <w:szCs w:val="28"/>
          <w:lang w:val="en"/>
        </w:rPr>
        <w:t>Absolute power of the State</w:t>
      </w:r>
      <w:r w:rsidRPr="009D4699">
        <w:rPr>
          <w:rFonts w:ascii="Arial" w:hAnsi="Arial" w:cs="Arial"/>
          <w:color w:val="000000"/>
          <w:sz w:val="28"/>
          <w:szCs w:val="28"/>
          <w:lang w:val="en"/>
        </w:rPr>
        <w:t xml:space="preserve">: The Fascist state is a glorious, living entity that is more important than any individual. All individuals are part of the State, but the State is greater than the sum of its parts. All individuals must set aside their own needs and supplicate themselves to the needs of the State. There is no law or other power that can limit the authority of the State. </w:t>
      </w:r>
    </w:p>
    <w:p w:rsidR="009D4699" w:rsidRPr="009D4699" w:rsidRDefault="009D4699" w:rsidP="009D4699">
      <w:pPr>
        <w:numPr>
          <w:ilvl w:val="0"/>
          <w:numId w:val="1"/>
        </w:numPr>
        <w:shd w:val="clear" w:color="auto" w:fill="FFFFFF"/>
        <w:spacing w:line="280" w:lineRule="atLeast"/>
        <w:ind w:left="600" w:right="300"/>
        <w:rPr>
          <w:rFonts w:ascii="Arial" w:hAnsi="Arial" w:cs="Arial"/>
          <w:color w:val="000000"/>
          <w:sz w:val="28"/>
          <w:szCs w:val="28"/>
          <w:lang w:val="en"/>
        </w:rPr>
      </w:pPr>
      <w:r w:rsidRPr="009D4699">
        <w:rPr>
          <w:rFonts w:ascii="Arial" w:hAnsi="Arial" w:cs="Arial"/>
          <w:b/>
          <w:bCs/>
          <w:color w:val="000000"/>
          <w:sz w:val="28"/>
          <w:szCs w:val="28"/>
          <w:lang w:val="en"/>
        </w:rPr>
        <w:t>Survival of the fittest</w:t>
      </w:r>
      <w:r w:rsidRPr="009D4699">
        <w:rPr>
          <w:rFonts w:ascii="Arial" w:hAnsi="Arial" w:cs="Arial"/>
          <w:color w:val="000000"/>
          <w:sz w:val="28"/>
          <w:szCs w:val="28"/>
          <w:lang w:val="en"/>
        </w:rPr>
        <w:t xml:space="preserve">: A Fascist state is only as glorious and powerful as its ability to wage wars and win them. Peace is viewed as weakness, aggression as strength. Strength is the ultimate good and ensures the survival of the State. </w:t>
      </w:r>
    </w:p>
    <w:p w:rsidR="009D4699" w:rsidRPr="009D4699" w:rsidRDefault="009D4699" w:rsidP="009D4699">
      <w:pPr>
        <w:numPr>
          <w:ilvl w:val="0"/>
          <w:numId w:val="1"/>
        </w:numPr>
        <w:shd w:val="clear" w:color="auto" w:fill="FFFFFF"/>
        <w:spacing w:line="280" w:lineRule="atLeast"/>
        <w:ind w:left="600" w:right="300"/>
        <w:rPr>
          <w:rFonts w:ascii="Arial" w:hAnsi="Arial" w:cs="Arial"/>
          <w:color w:val="000000"/>
          <w:sz w:val="28"/>
          <w:szCs w:val="28"/>
          <w:lang w:val="en"/>
        </w:rPr>
      </w:pPr>
      <w:r w:rsidRPr="009D4699">
        <w:rPr>
          <w:rFonts w:ascii="Arial" w:hAnsi="Arial" w:cs="Arial"/>
          <w:b/>
          <w:bCs/>
          <w:color w:val="000000"/>
          <w:sz w:val="28"/>
          <w:szCs w:val="28"/>
          <w:lang w:val="en"/>
        </w:rPr>
        <w:t>Strict social order</w:t>
      </w:r>
      <w:r w:rsidRPr="009D4699">
        <w:rPr>
          <w:rFonts w:ascii="Arial" w:hAnsi="Arial" w:cs="Arial"/>
          <w:color w:val="000000"/>
          <w:sz w:val="28"/>
          <w:szCs w:val="28"/>
          <w:lang w:val="en"/>
        </w:rPr>
        <w:t xml:space="preserve">: Social classes are strictly maintained in order to avoid "mob rule" or any hint of chaos. Chaos is a threat to the State. The State's absolute power and greatness depends on the maintenance of a class system in which every individual has a specific place, and that place cannot be altered. </w:t>
      </w:r>
    </w:p>
    <w:p w:rsidR="009D4699" w:rsidRPr="009D4699" w:rsidRDefault="009D4699" w:rsidP="009D4699">
      <w:pPr>
        <w:numPr>
          <w:ilvl w:val="0"/>
          <w:numId w:val="1"/>
        </w:numPr>
        <w:shd w:val="clear" w:color="auto" w:fill="FFFFFF"/>
        <w:spacing w:line="280" w:lineRule="atLeast"/>
        <w:ind w:left="600" w:right="300"/>
        <w:rPr>
          <w:rFonts w:ascii="Arial" w:hAnsi="Arial" w:cs="Arial"/>
          <w:color w:val="000000"/>
          <w:sz w:val="28"/>
          <w:szCs w:val="28"/>
          <w:lang w:val="en"/>
        </w:rPr>
      </w:pPr>
      <w:r w:rsidRPr="009D4699">
        <w:rPr>
          <w:rFonts w:ascii="Arial" w:hAnsi="Arial" w:cs="Arial"/>
          <w:b/>
          <w:bCs/>
          <w:color w:val="000000"/>
          <w:sz w:val="28"/>
          <w:szCs w:val="28"/>
          <w:lang w:val="en"/>
        </w:rPr>
        <w:t>Authoritarian leadership</w:t>
      </w:r>
      <w:r w:rsidRPr="009D4699">
        <w:rPr>
          <w:rFonts w:ascii="Arial" w:hAnsi="Arial" w:cs="Arial"/>
          <w:color w:val="000000"/>
          <w:sz w:val="28"/>
          <w:szCs w:val="28"/>
          <w:lang w:val="en"/>
        </w:rPr>
        <w:t>: To maintain the power and greatness of the State requires a single, charismatic leader with absolute authority. This all-</w:t>
      </w:r>
      <w:r w:rsidRPr="009D4699">
        <w:rPr>
          <w:rFonts w:ascii="Arial" w:hAnsi="Arial" w:cs="Arial"/>
          <w:color w:val="000000"/>
          <w:sz w:val="28"/>
          <w:szCs w:val="28"/>
          <w:lang w:val="en"/>
        </w:rPr>
        <w:lastRenderedPageBreak/>
        <w:t xml:space="preserve">powerful, heroic leader maintains the unity and unquestioning submission required by the Fascist state. The authoritarian leader is often viewed as a symbol of the State. </w:t>
      </w:r>
    </w:p>
    <w:p w:rsidR="009D4699" w:rsidRPr="009D4699" w:rsidRDefault="009D4699" w:rsidP="009D4699">
      <w:pPr>
        <w:shd w:val="clear" w:color="auto" w:fill="FFFFFF"/>
        <w:spacing w:before="150" w:after="150" w:line="280" w:lineRule="atLeast"/>
        <w:rPr>
          <w:rFonts w:ascii="Arial" w:hAnsi="Arial" w:cs="Arial"/>
          <w:color w:val="000000"/>
          <w:sz w:val="28"/>
          <w:szCs w:val="28"/>
          <w:lang w:val="en"/>
        </w:rPr>
      </w:pPr>
      <w:r w:rsidRPr="009D4699">
        <w:rPr>
          <w:rFonts w:ascii="Arial" w:hAnsi="Arial" w:cs="Arial"/>
          <w:color w:val="000000"/>
          <w:sz w:val="28"/>
          <w:szCs w:val="28"/>
          <w:lang w:val="en"/>
        </w:rPr>
        <w:t xml:space="preserve">Some people use "fascist" to describe any authoritarian person or government. But as you can see, authoritarianism is only part of the philosophy. Communism under Stalin was an authoritarian political philosophy, too; but Fascism is directly opposed to Communism (along with democracy, liberalism, humanism and rationalism). Aside from the above principles, a Fascist state also typically promotes a private economy that submits to government regulation; immediate (and often violent) submission of any opposing views; the ethnic dominance of its own people and the lower status of outsiders. </w:t>
      </w:r>
    </w:p>
    <w:p w:rsidR="009D4699" w:rsidRPr="009D4699" w:rsidRDefault="009D4699" w:rsidP="009D4699">
      <w:pPr>
        <w:shd w:val="clear" w:color="auto" w:fill="FFFFFF"/>
        <w:spacing w:before="150" w:after="150" w:line="280" w:lineRule="atLeast"/>
        <w:rPr>
          <w:rFonts w:ascii="Arial" w:hAnsi="Arial" w:cs="Arial"/>
          <w:color w:val="000000"/>
          <w:sz w:val="28"/>
          <w:szCs w:val="28"/>
          <w:lang w:val="en"/>
        </w:rPr>
      </w:pPr>
      <w:r w:rsidRPr="009D4699">
        <w:rPr>
          <w:rFonts w:ascii="Arial" w:hAnsi="Arial" w:cs="Arial"/>
          <w:color w:val="000000"/>
          <w:sz w:val="28"/>
          <w:szCs w:val="28"/>
          <w:lang w:val="en"/>
        </w:rPr>
        <w:t xml:space="preserve">While politicians and Conservative pundits seem more than willing to make a connection between a socio-political philosophy like fascism and a religion-based philosophy like Islamic fundamentalism, scholars are much less quick to cross that bridge. "Religious fascism," sometimes called "clerical fascism," has been a subject of debate since the latter term was coined to describe what some viewed as the relationship between the Catholic Church and the Mussolini regime. Some people saw the Church as a supporter of Fascism in </w:t>
      </w:r>
      <w:smartTag w:uri="urn:schemas-microsoft-com:office:smarttags" w:element="place">
        <w:smartTag w:uri="urn:schemas-microsoft-com:office:smarttags" w:element="country-region">
          <w:r w:rsidRPr="009D4699">
            <w:rPr>
              <w:rFonts w:ascii="Arial" w:hAnsi="Arial" w:cs="Arial"/>
              <w:color w:val="000000"/>
              <w:sz w:val="28"/>
              <w:szCs w:val="28"/>
              <w:lang w:val="en"/>
            </w:rPr>
            <w:t>Italy</w:t>
          </w:r>
        </w:smartTag>
      </w:smartTag>
      <w:r w:rsidRPr="009D4699">
        <w:rPr>
          <w:rFonts w:ascii="Arial" w:hAnsi="Arial" w:cs="Arial"/>
          <w:color w:val="000000"/>
          <w:sz w:val="28"/>
          <w:szCs w:val="28"/>
          <w:lang w:val="en"/>
        </w:rPr>
        <w:t xml:space="preserve">. Since religion can be so closely tied to ethnicity, many scholars have found philosophical similarities between political fascism and religious fundamentalism. On the other hand, the word is not exactly morally neutral in its contemporary usage. "Fascist" has become a common slur -- a blanket term used to mean "really bad guy." Making a connection between a particular religion and fascism can be a dangerous undertaking considering fascism's current connotation and the inherent difficulty in defining any singular fascist philosophy. </w:t>
      </w:r>
    </w:p>
    <w:p w:rsidR="009D4699" w:rsidRPr="009D4699" w:rsidRDefault="009D4699" w:rsidP="009D4699">
      <w:pPr>
        <w:shd w:val="clear" w:color="auto" w:fill="FFFFFF"/>
        <w:spacing w:before="150" w:after="150" w:line="280" w:lineRule="atLeast"/>
        <w:rPr>
          <w:rFonts w:ascii="Arial" w:hAnsi="Arial" w:cs="Arial"/>
          <w:color w:val="000000"/>
          <w:sz w:val="28"/>
          <w:szCs w:val="28"/>
          <w:lang w:val="en"/>
        </w:rPr>
      </w:pPr>
      <w:r w:rsidRPr="009D4699">
        <w:rPr>
          <w:rFonts w:ascii="Arial" w:hAnsi="Arial" w:cs="Arial"/>
          <w:color w:val="000000"/>
          <w:sz w:val="28"/>
          <w:szCs w:val="28"/>
          <w:lang w:val="en"/>
        </w:rPr>
        <w:t xml:space="preserve">For more information on fascism and related topics, check out the following links: </w:t>
      </w:r>
    </w:p>
    <w:p w:rsidR="009D4699" w:rsidRPr="009D4699" w:rsidRDefault="009D4699" w:rsidP="009D4699">
      <w:pPr>
        <w:numPr>
          <w:ilvl w:val="0"/>
          <w:numId w:val="2"/>
        </w:numPr>
        <w:shd w:val="clear" w:color="auto" w:fill="FFFFFF"/>
        <w:spacing w:line="280" w:lineRule="atLeast"/>
        <w:ind w:left="600" w:right="300"/>
        <w:rPr>
          <w:rFonts w:ascii="Arial" w:hAnsi="Arial" w:cs="Arial"/>
          <w:color w:val="000000"/>
          <w:sz w:val="28"/>
          <w:szCs w:val="28"/>
          <w:lang w:val="en"/>
        </w:rPr>
      </w:pPr>
      <w:hyperlink r:id="rId9" w:history="1">
        <w:r w:rsidRPr="009D4699">
          <w:rPr>
            <w:rFonts w:ascii="Arial" w:hAnsi="Arial" w:cs="Arial"/>
            <w:color w:val="005288"/>
            <w:sz w:val="28"/>
            <w:szCs w:val="28"/>
            <w:u w:val="single"/>
            <w:lang w:val="en"/>
          </w:rPr>
          <w:t>How the ACLU Works</w:t>
        </w:r>
      </w:hyperlink>
      <w:r w:rsidRPr="009D4699">
        <w:rPr>
          <w:rFonts w:ascii="Arial" w:hAnsi="Arial" w:cs="Arial"/>
          <w:color w:val="000000"/>
          <w:sz w:val="28"/>
          <w:szCs w:val="28"/>
          <w:lang w:val="en"/>
        </w:rPr>
        <w:t xml:space="preserve"> </w:t>
      </w:r>
    </w:p>
    <w:p w:rsidR="009D4699" w:rsidRPr="009D4699" w:rsidRDefault="009D4699" w:rsidP="009D4699">
      <w:pPr>
        <w:numPr>
          <w:ilvl w:val="0"/>
          <w:numId w:val="2"/>
        </w:numPr>
        <w:shd w:val="clear" w:color="auto" w:fill="FFFFFF"/>
        <w:spacing w:line="280" w:lineRule="atLeast"/>
        <w:ind w:left="600" w:right="300"/>
        <w:rPr>
          <w:rFonts w:ascii="Arial" w:hAnsi="Arial" w:cs="Arial"/>
          <w:color w:val="000000"/>
          <w:sz w:val="28"/>
          <w:szCs w:val="28"/>
          <w:lang w:val="en"/>
        </w:rPr>
      </w:pPr>
      <w:hyperlink r:id="rId10" w:history="1">
        <w:r w:rsidRPr="009D4699">
          <w:rPr>
            <w:rFonts w:ascii="Arial" w:hAnsi="Arial" w:cs="Arial"/>
            <w:color w:val="005288"/>
            <w:sz w:val="28"/>
            <w:szCs w:val="28"/>
            <w:u w:val="single"/>
            <w:lang w:val="en"/>
          </w:rPr>
          <w:t>How Cults Work</w:t>
        </w:r>
      </w:hyperlink>
      <w:r w:rsidRPr="009D4699">
        <w:rPr>
          <w:rFonts w:ascii="Arial" w:hAnsi="Arial" w:cs="Arial"/>
          <w:color w:val="000000"/>
          <w:sz w:val="28"/>
          <w:szCs w:val="28"/>
          <w:lang w:val="en"/>
        </w:rPr>
        <w:t xml:space="preserve"> </w:t>
      </w:r>
    </w:p>
    <w:p w:rsidR="009D4699" w:rsidRPr="009D4699" w:rsidRDefault="009D4699" w:rsidP="009D4699">
      <w:pPr>
        <w:numPr>
          <w:ilvl w:val="0"/>
          <w:numId w:val="2"/>
        </w:numPr>
        <w:shd w:val="clear" w:color="auto" w:fill="FFFFFF"/>
        <w:spacing w:line="280" w:lineRule="atLeast"/>
        <w:ind w:left="600" w:right="300"/>
        <w:rPr>
          <w:rFonts w:ascii="Arial" w:hAnsi="Arial" w:cs="Arial"/>
          <w:color w:val="000000"/>
          <w:sz w:val="28"/>
          <w:szCs w:val="28"/>
          <w:lang w:val="en"/>
        </w:rPr>
      </w:pPr>
      <w:hyperlink r:id="rId11" w:history="1">
        <w:r w:rsidRPr="009D4699">
          <w:rPr>
            <w:rFonts w:ascii="Arial" w:hAnsi="Arial" w:cs="Arial"/>
            <w:color w:val="005288"/>
            <w:sz w:val="28"/>
            <w:szCs w:val="28"/>
            <w:u w:val="single"/>
            <w:lang w:val="en"/>
          </w:rPr>
          <w:t>How Fear Works</w:t>
        </w:r>
      </w:hyperlink>
      <w:r w:rsidRPr="009D4699">
        <w:rPr>
          <w:rFonts w:ascii="Arial" w:hAnsi="Arial" w:cs="Arial"/>
          <w:color w:val="000000"/>
          <w:sz w:val="28"/>
          <w:szCs w:val="28"/>
          <w:lang w:val="en"/>
        </w:rPr>
        <w:t xml:space="preserve"> </w:t>
      </w:r>
    </w:p>
    <w:p w:rsidR="009D4699" w:rsidRPr="009D4699" w:rsidRDefault="009D4699" w:rsidP="009D4699">
      <w:pPr>
        <w:numPr>
          <w:ilvl w:val="0"/>
          <w:numId w:val="2"/>
        </w:numPr>
        <w:shd w:val="clear" w:color="auto" w:fill="FFFFFF"/>
        <w:spacing w:line="280" w:lineRule="atLeast"/>
        <w:ind w:left="600" w:right="300"/>
        <w:rPr>
          <w:rFonts w:ascii="Arial" w:hAnsi="Arial" w:cs="Arial"/>
          <w:color w:val="000000"/>
          <w:sz w:val="28"/>
          <w:szCs w:val="28"/>
          <w:lang w:val="en"/>
        </w:rPr>
      </w:pPr>
      <w:hyperlink r:id="rId12" w:history="1">
        <w:r w:rsidRPr="009D4699">
          <w:rPr>
            <w:rFonts w:ascii="Arial" w:hAnsi="Arial" w:cs="Arial"/>
            <w:color w:val="005288"/>
            <w:sz w:val="28"/>
            <w:szCs w:val="28"/>
            <w:u w:val="single"/>
            <w:lang w:val="en"/>
          </w:rPr>
          <w:t>How Police Interrogation Works</w:t>
        </w:r>
      </w:hyperlink>
      <w:r w:rsidRPr="009D4699">
        <w:rPr>
          <w:rFonts w:ascii="Arial" w:hAnsi="Arial" w:cs="Arial"/>
          <w:color w:val="000000"/>
          <w:sz w:val="28"/>
          <w:szCs w:val="28"/>
          <w:lang w:val="en"/>
        </w:rPr>
        <w:t xml:space="preserve"> </w:t>
      </w:r>
    </w:p>
    <w:p w:rsidR="009D4699" w:rsidRPr="009D4699" w:rsidRDefault="009D4699" w:rsidP="009D4699">
      <w:pPr>
        <w:numPr>
          <w:ilvl w:val="0"/>
          <w:numId w:val="3"/>
        </w:numPr>
        <w:shd w:val="clear" w:color="auto" w:fill="FFFFFF"/>
        <w:spacing w:line="280" w:lineRule="atLeast"/>
        <w:ind w:left="600" w:right="300"/>
        <w:rPr>
          <w:rFonts w:ascii="Arial" w:hAnsi="Arial" w:cs="Arial"/>
          <w:color w:val="000000"/>
          <w:sz w:val="28"/>
          <w:szCs w:val="28"/>
          <w:lang w:val="en"/>
        </w:rPr>
      </w:pPr>
      <w:hyperlink r:id="rId13" w:history="1">
        <w:r w:rsidRPr="009D4699">
          <w:rPr>
            <w:rFonts w:ascii="Arial" w:hAnsi="Arial" w:cs="Arial"/>
            <w:color w:val="005288"/>
            <w:sz w:val="28"/>
            <w:szCs w:val="28"/>
            <w:u w:val="single"/>
            <w:lang w:val="en"/>
          </w:rPr>
          <w:t>Modern History Sourcebook: Benito Mussolini: What is Fascism, 1932</w:t>
        </w:r>
      </w:hyperlink>
      <w:r w:rsidRPr="009D4699">
        <w:rPr>
          <w:rFonts w:ascii="Arial" w:hAnsi="Arial" w:cs="Arial"/>
          <w:color w:val="000000"/>
          <w:sz w:val="28"/>
          <w:szCs w:val="28"/>
          <w:lang w:val="en"/>
        </w:rPr>
        <w:t xml:space="preserve"> </w:t>
      </w:r>
    </w:p>
    <w:p w:rsidR="009D4699" w:rsidRPr="009D4699" w:rsidRDefault="009D4699" w:rsidP="009D4699">
      <w:pPr>
        <w:numPr>
          <w:ilvl w:val="0"/>
          <w:numId w:val="3"/>
        </w:numPr>
        <w:shd w:val="clear" w:color="auto" w:fill="FFFFFF"/>
        <w:spacing w:line="280" w:lineRule="atLeast"/>
        <w:ind w:left="600" w:right="300"/>
        <w:rPr>
          <w:rFonts w:ascii="Arial" w:hAnsi="Arial" w:cs="Arial"/>
          <w:color w:val="000000"/>
          <w:sz w:val="28"/>
          <w:szCs w:val="28"/>
          <w:lang w:val="en"/>
        </w:rPr>
      </w:pPr>
      <w:hyperlink r:id="rId14" w:history="1">
        <w:r w:rsidRPr="009D4699">
          <w:rPr>
            <w:rFonts w:ascii="Arial" w:hAnsi="Arial" w:cs="Arial"/>
            <w:color w:val="005288"/>
            <w:sz w:val="28"/>
            <w:szCs w:val="28"/>
            <w:u w:val="single"/>
            <w:lang w:val="en"/>
          </w:rPr>
          <w:t>Economic Fascism</w:t>
        </w:r>
      </w:hyperlink>
      <w:r w:rsidRPr="009D4699">
        <w:rPr>
          <w:rFonts w:ascii="Arial" w:hAnsi="Arial" w:cs="Arial"/>
          <w:color w:val="000000"/>
          <w:sz w:val="28"/>
          <w:szCs w:val="28"/>
          <w:lang w:val="en"/>
        </w:rPr>
        <w:t xml:space="preserve">, by Thomas J. DiLorenzo </w:t>
      </w:r>
    </w:p>
    <w:p w:rsidR="007A1E4D" w:rsidRDefault="007A1E4D">
      <w:pPr>
        <w:rPr>
          <w:sz w:val="28"/>
          <w:szCs w:val="28"/>
        </w:rPr>
      </w:pPr>
    </w:p>
    <w:p w:rsidR="00B4140B" w:rsidRDefault="00B4140B">
      <w:pPr>
        <w:rPr>
          <w:sz w:val="28"/>
          <w:szCs w:val="28"/>
        </w:rPr>
      </w:pPr>
    </w:p>
    <w:p w:rsidR="00B4140B" w:rsidRDefault="00B4140B">
      <w:pPr>
        <w:rPr>
          <w:sz w:val="28"/>
          <w:szCs w:val="28"/>
        </w:rPr>
      </w:pPr>
    </w:p>
    <w:p w:rsidR="00B4140B" w:rsidRDefault="00B4140B">
      <w:pPr>
        <w:rPr>
          <w:sz w:val="28"/>
          <w:szCs w:val="28"/>
        </w:rPr>
      </w:pPr>
    </w:p>
    <w:p w:rsidR="00F21DA1" w:rsidRDefault="00F21DA1">
      <w:pPr>
        <w:rPr>
          <w:sz w:val="28"/>
          <w:szCs w:val="28"/>
        </w:rPr>
      </w:pPr>
    </w:p>
    <w:p w:rsidR="00F21DA1" w:rsidRDefault="00F21DA1">
      <w:pPr>
        <w:rPr>
          <w:sz w:val="28"/>
          <w:szCs w:val="28"/>
        </w:rPr>
      </w:pPr>
    </w:p>
    <w:p w:rsidR="00F21DA1" w:rsidRDefault="00F21DA1">
      <w:pPr>
        <w:rPr>
          <w:sz w:val="28"/>
          <w:szCs w:val="28"/>
        </w:rPr>
      </w:pPr>
    </w:p>
    <w:p w:rsidR="00F21DA1" w:rsidRDefault="00F21DA1">
      <w:pPr>
        <w:rPr>
          <w:sz w:val="28"/>
          <w:szCs w:val="28"/>
        </w:rPr>
      </w:pPr>
    </w:p>
    <w:p w:rsidR="00F21DA1" w:rsidRDefault="00F21DA1">
      <w:pPr>
        <w:rPr>
          <w:sz w:val="28"/>
          <w:szCs w:val="28"/>
        </w:rPr>
      </w:pPr>
    </w:p>
    <w:p w:rsidR="00B4140B" w:rsidRDefault="00B4140B">
      <w:pPr>
        <w:rPr>
          <w:sz w:val="28"/>
          <w:szCs w:val="28"/>
        </w:rPr>
      </w:pPr>
    </w:p>
    <w:p w:rsidR="00B4140B" w:rsidRPr="002976B0" w:rsidRDefault="00B4140B" w:rsidP="003B7685">
      <w:pPr>
        <w:jc w:val="center"/>
        <w:rPr>
          <w:rFonts w:ascii="Tempus Sans ITC" w:hAnsi="Tempus Sans ITC"/>
          <w:b/>
          <w:sz w:val="36"/>
          <w:szCs w:val="36"/>
        </w:rPr>
      </w:pPr>
      <w:r w:rsidRPr="002976B0">
        <w:rPr>
          <w:rFonts w:ascii="Tempus Sans ITC" w:hAnsi="Tempus Sans ITC"/>
          <w:b/>
          <w:sz w:val="36"/>
          <w:szCs w:val="36"/>
        </w:rPr>
        <w:lastRenderedPageBreak/>
        <w:t>“What Exactly is Fascism?” Questions</w:t>
      </w:r>
    </w:p>
    <w:p w:rsidR="002976B0" w:rsidRDefault="002976B0">
      <w:pPr>
        <w:rPr>
          <w:rFonts w:ascii="Tempus Sans ITC" w:hAnsi="Tempus Sans ITC"/>
          <w:b/>
          <w:sz w:val="28"/>
          <w:szCs w:val="28"/>
        </w:rPr>
      </w:pPr>
    </w:p>
    <w:p w:rsidR="002976B0" w:rsidRDefault="002976B0">
      <w:pPr>
        <w:rPr>
          <w:rFonts w:ascii="Tempus Sans ITC" w:hAnsi="Tempus Sans ITC"/>
          <w:b/>
          <w:sz w:val="28"/>
          <w:szCs w:val="28"/>
        </w:rPr>
      </w:pPr>
      <w:r>
        <w:rPr>
          <w:rFonts w:ascii="Tempus Sans ITC" w:hAnsi="Tempus Sans ITC"/>
          <w:b/>
          <w:sz w:val="28"/>
          <w:szCs w:val="28"/>
        </w:rPr>
        <w:t>Name: _________________</w:t>
      </w:r>
      <w:r w:rsidR="003B7685">
        <w:rPr>
          <w:rFonts w:ascii="Tempus Sans ITC" w:hAnsi="Tempus Sans ITC"/>
          <w:b/>
          <w:sz w:val="28"/>
          <w:szCs w:val="28"/>
        </w:rPr>
        <w:t>________________</w:t>
      </w:r>
      <w:r>
        <w:rPr>
          <w:rFonts w:ascii="Tempus Sans ITC" w:hAnsi="Tempus Sans ITC"/>
          <w:b/>
          <w:sz w:val="28"/>
          <w:szCs w:val="28"/>
        </w:rPr>
        <w:t xml:space="preserve">__ </w:t>
      </w:r>
      <w:r w:rsidR="003B7685">
        <w:rPr>
          <w:rFonts w:ascii="Tempus Sans ITC" w:hAnsi="Tempus Sans ITC"/>
          <w:b/>
          <w:sz w:val="28"/>
          <w:szCs w:val="28"/>
        </w:rPr>
        <w:tab/>
      </w:r>
      <w:r w:rsidR="003B7685">
        <w:rPr>
          <w:rFonts w:ascii="Tempus Sans ITC" w:hAnsi="Tempus Sans ITC"/>
          <w:b/>
          <w:sz w:val="28"/>
          <w:szCs w:val="28"/>
        </w:rPr>
        <w:tab/>
      </w:r>
      <w:r w:rsidR="003B7685">
        <w:rPr>
          <w:rFonts w:ascii="Tempus Sans ITC" w:hAnsi="Tempus Sans ITC"/>
          <w:b/>
          <w:sz w:val="28"/>
          <w:szCs w:val="28"/>
        </w:rPr>
        <w:tab/>
        <w:t>Block: _______</w:t>
      </w:r>
    </w:p>
    <w:p w:rsidR="002976B0" w:rsidRDefault="002976B0" w:rsidP="002976B0">
      <w:pPr>
        <w:rPr>
          <w:rFonts w:ascii="Tempus Sans ITC" w:hAnsi="Tempus Sans ITC"/>
          <w:b/>
          <w:sz w:val="28"/>
          <w:szCs w:val="28"/>
          <w:u w:val="single"/>
        </w:rPr>
      </w:pPr>
    </w:p>
    <w:p w:rsidR="002976B0" w:rsidRDefault="002976B0" w:rsidP="002976B0">
      <w:pPr>
        <w:rPr>
          <w:rFonts w:ascii="Tempus Sans ITC" w:hAnsi="Tempus Sans ITC"/>
          <w:b/>
          <w:sz w:val="28"/>
          <w:szCs w:val="28"/>
        </w:rPr>
      </w:pPr>
      <w:r w:rsidRPr="00B4140B">
        <w:rPr>
          <w:rFonts w:ascii="Tempus Sans ITC" w:hAnsi="Tempus Sans ITC"/>
          <w:b/>
          <w:sz w:val="28"/>
          <w:szCs w:val="28"/>
          <w:u w:val="single"/>
        </w:rPr>
        <w:t>Directions:</w:t>
      </w:r>
      <w:r>
        <w:rPr>
          <w:rFonts w:ascii="Tempus Sans ITC" w:hAnsi="Tempus Sans ITC"/>
          <w:b/>
          <w:sz w:val="28"/>
          <w:szCs w:val="28"/>
        </w:rPr>
        <w:t xml:space="preserve"> Please answer the questions based upon your knowledge and that of what you read. </w:t>
      </w:r>
    </w:p>
    <w:p w:rsidR="00B4140B" w:rsidRDefault="00B4140B">
      <w:pPr>
        <w:rPr>
          <w:rFonts w:ascii="Tempus Sans ITC" w:hAnsi="Tempus Sans ITC"/>
          <w:b/>
          <w:sz w:val="28"/>
          <w:szCs w:val="28"/>
        </w:rPr>
      </w:pPr>
    </w:p>
    <w:p w:rsidR="00B4140B" w:rsidRDefault="00B4140B">
      <w:pPr>
        <w:rPr>
          <w:rFonts w:ascii="Tempus Sans ITC" w:hAnsi="Tempus Sans ITC"/>
          <w:b/>
          <w:sz w:val="28"/>
          <w:szCs w:val="28"/>
        </w:rPr>
      </w:pPr>
      <w:r>
        <w:rPr>
          <w:rFonts w:ascii="Tempus Sans ITC" w:hAnsi="Tempus Sans ITC"/>
          <w:b/>
          <w:sz w:val="28"/>
          <w:szCs w:val="28"/>
        </w:rPr>
        <w:t>1. Where was the term fascist first used in the modern world? By whom?</w:t>
      </w:r>
    </w:p>
    <w:p w:rsidR="00B4140B" w:rsidRDefault="00B4140B">
      <w:pPr>
        <w:rPr>
          <w:rFonts w:ascii="Tempus Sans ITC" w:hAnsi="Tempus Sans ITC"/>
          <w:b/>
          <w:sz w:val="28"/>
          <w:szCs w:val="28"/>
        </w:rPr>
      </w:pPr>
    </w:p>
    <w:p w:rsidR="00B4140B" w:rsidRDefault="00B4140B">
      <w:pPr>
        <w:rPr>
          <w:rFonts w:ascii="Tempus Sans ITC" w:hAnsi="Tempus Sans ITC"/>
          <w:b/>
          <w:sz w:val="28"/>
          <w:szCs w:val="28"/>
        </w:rPr>
      </w:pPr>
    </w:p>
    <w:p w:rsidR="00B4140B" w:rsidRDefault="00B4140B">
      <w:pPr>
        <w:rPr>
          <w:rFonts w:ascii="Tempus Sans ITC" w:hAnsi="Tempus Sans ITC"/>
          <w:b/>
          <w:sz w:val="28"/>
          <w:szCs w:val="28"/>
        </w:rPr>
      </w:pPr>
    </w:p>
    <w:p w:rsidR="00B4140B" w:rsidRDefault="00B4140B">
      <w:pPr>
        <w:rPr>
          <w:rFonts w:ascii="Tempus Sans ITC" w:hAnsi="Tempus Sans ITC" w:cs="Arial"/>
          <w:b/>
          <w:iCs/>
          <w:color w:val="000000"/>
          <w:sz w:val="28"/>
          <w:szCs w:val="28"/>
          <w:lang w:val="en"/>
        </w:rPr>
      </w:pPr>
      <w:r>
        <w:rPr>
          <w:rFonts w:ascii="Tempus Sans ITC" w:hAnsi="Tempus Sans ITC"/>
          <w:b/>
          <w:sz w:val="28"/>
          <w:szCs w:val="28"/>
        </w:rPr>
        <w:t xml:space="preserve">2. What does the term </w:t>
      </w:r>
      <w:r w:rsidRPr="00B4140B">
        <w:rPr>
          <w:rFonts w:ascii="Tempus Sans ITC" w:hAnsi="Tempus Sans ITC"/>
          <w:b/>
          <w:sz w:val="28"/>
          <w:szCs w:val="28"/>
        </w:rPr>
        <w:t>“</w:t>
      </w:r>
      <w:r w:rsidRPr="00B4140B">
        <w:rPr>
          <w:rFonts w:ascii="Tempus Sans ITC" w:hAnsi="Tempus Sans ITC" w:cs="Arial"/>
          <w:b/>
          <w:i/>
          <w:iCs/>
          <w:color w:val="000000"/>
          <w:sz w:val="28"/>
          <w:szCs w:val="28"/>
          <w:lang w:val="en"/>
        </w:rPr>
        <w:t xml:space="preserve">Fascis” </w:t>
      </w:r>
      <w:r w:rsidRPr="00B4140B">
        <w:rPr>
          <w:rFonts w:ascii="Tempus Sans ITC" w:hAnsi="Tempus Sans ITC" w:cs="Arial"/>
          <w:b/>
          <w:iCs/>
          <w:color w:val="000000"/>
          <w:sz w:val="28"/>
          <w:szCs w:val="28"/>
          <w:lang w:val="en"/>
        </w:rPr>
        <w:t>mean</w:t>
      </w:r>
      <w:r>
        <w:rPr>
          <w:rFonts w:ascii="Tempus Sans ITC" w:hAnsi="Tempus Sans ITC" w:cs="Arial"/>
          <w:b/>
          <w:iCs/>
          <w:color w:val="000000"/>
          <w:sz w:val="28"/>
          <w:szCs w:val="28"/>
          <w:lang w:val="en"/>
        </w:rPr>
        <w:t xml:space="preserve">? What is its origin? </w:t>
      </w:r>
    </w:p>
    <w:p w:rsidR="00B4140B" w:rsidRDefault="00B4140B">
      <w:pPr>
        <w:rPr>
          <w:rFonts w:ascii="Tempus Sans ITC" w:hAnsi="Tempus Sans ITC" w:cs="Arial"/>
          <w:b/>
          <w:iCs/>
          <w:color w:val="000000"/>
          <w:sz w:val="28"/>
          <w:szCs w:val="28"/>
          <w:lang w:val="en"/>
        </w:rPr>
      </w:pPr>
    </w:p>
    <w:p w:rsidR="00B4140B" w:rsidRDefault="00B4140B">
      <w:pPr>
        <w:rPr>
          <w:rFonts w:ascii="Tempus Sans ITC" w:hAnsi="Tempus Sans ITC" w:cs="Arial"/>
          <w:b/>
          <w:iCs/>
          <w:color w:val="000000"/>
          <w:sz w:val="28"/>
          <w:szCs w:val="28"/>
          <w:lang w:val="en"/>
        </w:rPr>
      </w:pPr>
    </w:p>
    <w:p w:rsidR="00B4140B" w:rsidRDefault="00B4140B">
      <w:pPr>
        <w:rPr>
          <w:rFonts w:ascii="Tempus Sans ITC" w:hAnsi="Tempus Sans ITC" w:cs="Arial"/>
          <w:b/>
          <w:iCs/>
          <w:color w:val="000000"/>
          <w:sz w:val="28"/>
          <w:szCs w:val="28"/>
          <w:lang w:val="en"/>
        </w:rPr>
      </w:pPr>
    </w:p>
    <w:p w:rsidR="00B4140B" w:rsidRDefault="00B4140B">
      <w:pPr>
        <w:rPr>
          <w:rFonts w:ascii="Tempus Sans ITC" w:hAnsi="Tempus Sans ITC" w:cs="Arial"/>
          <w:b/>
          <w:iCs/>
          <w:color w:val="000000"/>
          <w:sz w:val="28"/>
          <w:szCs w:val="28"/>
          <w:lang w:val="en"/>
        </w:rPr>
      </w:pPr>
      <w:r>
        <w:rPr>
          <w:rFonts w:ascii="Tempus Sans ITC" w:hAnsi="Tempus Sans ITC" w:cs="Arial"/>
          <w:b/>
          <w:iCs/>
          <w:color w:val="000000"/>
          <w:sz w:val="28"/>
          <w:szCs w:val="28"/>
          <w:lang w:val="en"/>
        </w:rPr>
        <w:t xml:space="preserve">3. What are the two basic roots of Fascism? </w:t>
      </w:r>
    </w:p>
    <w:p w:rsidR="00B4140B" w:rsidRDefault="00B4140B">
      <w:pPr>
        <w:rPr>
          <w:rFonts w:ascii="Tempus Sans ITC" w:hAnsi="Tempus Sans ITC" w:cs="Arial"/>
          <w:b/>
          <w:iCs/>
          <w:color w:val="000000"/>
          <w:sz w:val="28"/>
          <w:szCs w:val="28"/>
          <w:lang w:val="en"/>
        </w:rPr>
      </w:pPr>
    </w:p>
    <w:p w:rsidR="00B4140B" w:rsidRDefault="00B4140B">
      <w:pPr>
        <w:rPr>
          <w:rFonts w:ascii="Tempus Sans ITC" w:hAnsi="Tempus Sans ITC" w:cs="Arial"/>
          <w:b/>
          <w:iCs/>
          <w:color w:val="000000"/>
          <w:sz w:val="28"/>
          <w:szCs w:val="28"/>
          <w:lang w:val="en"/>
        </w:rPr>
      </w:pPr>
    </w:p>
    <w:p w:rsidR="00B4140B" w:rsidRDefault="00B4140B">
      <w:pPr>
        <w:rPr>
          <w:rFonts w:ascii="Tempus Sans ITC" w:hAnsi="Tempus Sans ITC" w:cs="Arial"/>
          <w:b/>
          <w:iCs/>
          <w:color w:val="000000"/>
          <w:sz w:val="28"/>
          <w:szCs w:val="28"/>
          <w:lang w:val="en"/>
        </w:rPr>
      </w:pPr>
    </w:p>
    <w:p w:rsidR="00B4140B" w:rsidRDefault="00B4140B">
      <w:pPr>
        <w:rPr>
          <w:rFonts w:ascii="Tempus Sans ITC" w:hAnsi="Tempus Sans ITC" w:cs="Arial"/>
          <w:b/>
          <w:iCs/>
          <w:color w:val="000000"/>
          <w:sz w:val="28"/>
          <w:szCs w:val="28"/>
          <w:lang w:val="en"/>
        </w:rPr>
      </w:pPr>
      <w:r>
        <w:rPr>
          <w:rFonts w:ascii="Tempus Sans ITC" w:hAnsi="Tempus Sans ITC" w:cs="Arial"/>
          <w:b/>
          <w:iCs/>
          <w:color w:val="000000"/>
          <w:sz w:val="28"/>
          <w:szCs w:val="28"/>
          <w:lang w:val="en"/>
        </w:rPr>
        <w:t xml:space="preserve">4. What are the basic units that make up a Fascist unit? </w:t>
      </w:r>
    </w:p>
    <w:p w:rsidR="00B4140B" w:rsidRDefault="00B4140B">
      <w:pPr>
        <w:rPr>
          <w:rFonts w:ascii="Tempus Sans ITC" w:hAnsi="Tempus Sans ITC" w:cs="Arial"/>
          <w:b/>
          <w:iCs/>
          <w:color w:val="000000"/>
          <w:sz w:val="28"/>
          <w:szCs w:val="28"/>
          <w:lang w:val="en"/>
        </w:rPr>
      </w:pPr>
    </w:p>
    <w:p w:rsidR="00B4140B" w:rsidRDefault="00B4140B">
      <w:pPr>
        <w:rPr>
          <w:rFonts w:ascii="Tempus Sans ITC" w:hAnsi="Tempus Sans ITC" w:cs="Arial"/>
          <w:b/>
          <w:iCs/>
          <w:color w:val="000000"/>
          <w:sz w:val="28"/>
          <w:szCs w:val="28"/>
          <w:lang w:val="en"/>
        </w:rPr>
      </w:pPr>
    </w:p>
    <w:p w:rsidR="00B4140B" w:rsidRDefault="00B4140B">
      <w:pPr>
        <w:rPr>
          <w:rFonts w:ascii="Tempus Sans ITC" w:hAnsi="Tempus Sans ITC" w:cs="Arial"/>
          <w:b/>
          <w:iCs/>
          <w:color w:val="000000"/>
          <w:sz w:val="28"/>
          <w:szCs w:val="28"/>
          <w:lang w:val="en"/>
        </w:rPr>
      </w:pPr>
    </w:p>
    <w:p w:rsidR="00B4140B" w:rsidRDefault="00B4140B">
      <w:pPr>
        <w:rPr>
          <w:rFonts w:ascii="Tempus Sans ITC" w:hAnsi="Tempus Sans ITC" w:cs="Arial"/>
          <w:b/>
          <w:iCs/>
          <w:color w:val="000000"/>
          <w:sz w:val="28"/>
          <w:szCs w:val="28"/>
          <w:lang w:val="en"/>
        </w:rPr>
      </w:pPr>
      <w:r>
        <w:rPr>
          <w:rFonts w:ascii="Tempus Sans ITC" w:hAnsi="Tempus Sans ITC" w:cs="Arial"/>
          <w:b/>
          <w:iCs/>
          <w:color w:val="000000"/>
          <w:sz w:val="28"/>
          <w:szCs w:val="28"/>
          <w:lang w:val="en"/>
        </w:rPr>
        <w:t xml:space="preserve">5. What groups does Fascists not like? </w:t>
      </w:r>
    </w:p>
    <w:p w:rsidR="00B4140B" w:rsidRDefault="00B4140B">
      <w:pPr>
        <w:rPr>
          <w:rFonts w:ascii="Tempus Sans ITC" w:hAnsi="Tempus Sans ITC" w:cs="Arial"/>
          <w:b/>
          <w:iCs/>
          <w:color w:val="000000"/>
          <w:sz w:val="28"/>
          <w:szCs w:val="28"/>
          <w:lang w:val="en"/>
        </w:rPr>
      </w:pPr>
    </w:p>
    <w:p w:rsidR="00B4140B" w:rsidRDefault="00B4140B">
      <w:pPr>
        <w:rPr>
          <w:rFonts w:ascii="Tempus Sans ITC" w:hAnsi="Tempus Sans ITC" w:cs="Arial"/>
          <w:b/>
          <w:iCs/>
          <w:color w:val="000000"/>
          <w:sz w:val="28"/>
          <w:szCs w:val="28"/>
          <w:lang w:val="en"/>
        </w:rPr>
      </w:pPr>
    </w:p>
    <w:p w:rsidR="00B4140B" w:rsidRDefault="00B4140B">
      <w:pPr>
        <w:rPr>
          <w:rFonts w:ascii="Tempus Sans ITC" w:hAnsi="Tempus Sans ITC" w:cs="Arial"/>
          <w:b/>
          <w:iCs/>
          <w:color w:val="000000"/>
          <w:sz w:val="28"/>
          <w:szCs w:val="28"/>
          <w:lang w:val="en"/>
        </w:rPr>
      </w:pPr>
    </w:p>
    <w:p w:rsidR="00B4140B" w:rsidRDefault="00B4140B">
      <w:pPr>
        <w:rPr>
          <w:rFonts w:ascii="Tempus Sans ITC" w:hAnsi="Tempus Sans ITC" w:cs="Arial"/>
          <w:b/>
          <w:iCs/>
          <w:color w:val="000000"/>
          <w:sz w:val="28"/>
          <w:szCs w:val="28"/>
          <w:lang w:val="en"/>
        </w:rPr>
      </w:pPr>
      <w:r>
        <w:rPr>
          <w:rFonts w:ascii="Tempus Sans ITC" w:hAnsi="Tempus Sans ITC" w:cs="Arial"/>
          <w:b/>
          <w:iCs/>
          <w:color w:val="000000"/>
          <w:sz w:val="28"/>
          <w:szCs w:val="28"/>
          <w:lang w:val="en"/>
        </w:rPr>
        <w:t xml:space="preserve">6. What does a Fascist government promote?  Why? </w:t>
      </w:r>
    </w:p>
    <w:p w:rsidR="00B4140B" w:rsidRDefault="00B4140B">
      <w:pPr>
        <w:rPr>
          <w:rFonts w:ascii="Tempus Sans ITC" w:hAnsi="Tempus Sans ITC" w:cs="Arial"/>
          <w:b/>
          <w:iCs/>
          <w:color w:val="000000"/>
          <w:sz w:val="28"/>
          <w:szCs w:val="28"/>
          <w:lang w:val="en"/>
        </w:rPr>
      </w:pPr>
    </w:p>
    <w:p w:rsidR="00B4140B" w:rsidRDefault="00B4140B">
      <w:pPr>
        <w:rPr>
          <w:rFonts w:ascii="Tempus Sans ITC" w:hAnsi="Tempus Sans ITC" w:cs="Arial"/>
          <w:b/>
          <w:iCs/>
          <w:color w:val="000000"/>
          <w:sz w:val="28"/>
          <w:szCs w:val="28"/>
          <w:lang w:val="en"/>
        </w:rPr>
      </w:pPr>
    </w:p>
    <w:p w:rsidR="00B4140B" w:rsidRDefault="00B4140B">
      <w:pPr>
        <w:rPr>
          <w:rFonts w:ascii="Tempus Sans ITC" w:hAnsi="Tempus Sans ITC" w:cs="Arial"/>
          <w:b/>
          <w:iCs/>
          <w:color w:val="000000"/>
          <w:sz w:val="28"/>
          <w:szCs w:val="28"/>
          <w:lang w:val="en"/>
        </w:rPr>
      </w:pPr>
    </w:p>
    <w:p w:rsidR="00B4140B" w:rsidRPr="00B4140B" w:rsidRDefault="00B4140B">
      <w:pPr>
        <w:rPr>
          <w:rFonts w:ascii="Tempus Sans ITC" w:hAnsi="Tempus Sans ITC" w:cs="Arial"/>
          <w:b/>
          <w:iCs/>
          <w:color w:val="000000"/>
          <w:sz w:val="28"/>
          <w:szCs w:val="28"/>
          <w:lang w:val="en"/>
        </w:rPr>
      </w:pPr>
      <w:r>
        <w:rPr>
          <w:rFonts w:ascii="Tempus Sans ITC" w:hAnsi="Tempus Sans ITC" w:cs="Arial"/>
          <w:b/>
          <w:iCs/>
          <w:color w:val="000000"/>
          <w:sz w:val="28"/>
          <w:szCs w:val="28"/>
          <w:lang w:val="en"/>
        </w:rPr>
        <w:t xml:space="preserve">7. The term Fascist has become mistakenly a term meaning what? Why is this not true? </w:t>
      </w:r>
    </w:p>
    <w:sectPr w:rsidR="00B4140B" w:rsidRPr="00B4140B" w:rsidSect="00F21DA1">
      <w:pgSz w:w="12240" w:h="15840"/>
      <w:pgMar w:top="5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numPicBullet w:numPicBulletId="4">
    <w:pict>
      <v:shape id="_x0000_i1034" type="#_x0000_t75" style="width:3in;height:3in" o:bullet="t"/>
    </w:pict>
  </w:numPicBullet>
  <w:numPicBullet w:numPicBulletId="5">
    <w:pict>
      <v:shape id="_x0000_i1035" type="#_x0000_t75" style="width:3in;height:3in" o:bullet="t"/>
    </w:pict>
  </w:numPicBullet>
  <w:numPicBullet w:numPicBulletId="6">
    <w:pict>
      <v:shape id="_x0000_i1036" type="#_x0000_t75" style="width:3in;height:3in" o:bullet="t"/>
    </w:pict>
  </w:numPicBullet>
  <w:numPicBullet w:numPicBulletId="7">
    <w:pict>
      <v:shape id="_x0000_i1037" type="#_x0000_t75" style="width:3in;height:3in" o:bullet="t"/>
    </w:pict>
  </w:numPicBullet>
  <w:numPicBullet w:numPicBulletId="8">
    <w:pict>
      <v:shape id="_x0000_i1038" type="#_x0000_t75" style="width:3in;height:3in" o:bullet="t"/>
    </w:pict>
  </w:numPicBullet>
  <w:abstractNum w:abstractNumId="0">
    <w:nsid w:val="3C747917"/>
    <w:multiLevelType w:val="multilevel"/>
    <w:tmpl w:val="8766C546"/>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9C4D21"/>
    <w:multiLevelType w:val="multilevel"/>
    <w:tmpl w:val="65FAB97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241C07"/>
    <w:multiLevelType w:val="multilevel"/>
    <w:tmpl w:val="F54CFE4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99"/>
    <w:rsid w:val="002976B0"/>
    <w:rsid w:val="003B7685"/>
    <w:rsid w:val="004F72C0"/>
    <w:rsid w:val="006B60F2"/>
    <w:rsid w:val="007A1E4D"/>
    <w:rsid w:val="009C6FAB"/>
    <w:rsid w:val="009D4699"/>
    <w:rsid w:val="00B4140B"/>
    <w:rsid w:val="00E47297"/>
    <w:rsid w:val="00F2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9D4699"/>
    <w:pPr>
      <w:spacing w:after="75"/>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D4699"/>
    <w:rPr>
      <w:strike w:val="0"/>
      <w:dstrike w:val="0"/>
      <w:color w:val="005288"/>
      <w:u w:val="none"/>
      <w:effect w:val="none"/>
    </w:rPr>
  </w:style>
  <w:style w:type="paragraph" w:customStyle="1" w:styleId="articlebyline">
    <w:name w:val="articlebyline"/>
    <w:basedOn w:val="Normal"/>
    <w:rsid w:val="009D4699"/>
    <w:pPr>
      <w:spacing w:after="75"/>
    </w:pPr>
    <w:rPr>
      <w:sz w:val="18"/>
      <w:szCs w:val="18"/>
    </w:rPr>
  </w:style>
  <w:style w:type="character" w:customStyle="1" w:styleId="articletitle1">
    <w:name w:val="articletitle1"/>
    <w:basedOn w:val="DefaultParagraphFont"/>
    <w:rsid w:val="009D4699"/>
    <w:rPr>
      <w:rFonts w:ascii="Georgia" w:hAnsi="Georgia" w:hint="default"/>
      <w:b/>
      <w:bCs/>
      <w:sz w:val="36"/>
      <w:szCs w:val="36"/>
    </w:rPr>
  </w:style>
  <w:style w:type="paragraph" w:customStyle="1" w:styleId="printabletocitem1">
    <w:name w:val="printabletocitem1"/>
    <w:basedOn w:val="Normal"/>
    <w:rsid w:val="009D4699"/>
    <w:pPr>
      <w:spacing w:before="150" w:after="150" w:line="280" w:lineRule="atLeast"/>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9D4699"/>
    <w:pPr>
      <w:spacing w:after="75"/>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D4699"/>
    <w:rPr>
      <w:strike w:val="0"/>
      <w:dstrike w:val="0"/>
      <w:color w:val="005288"/>
      <w:u w:val="none"/>
      <w:effect w:val="none"/>
    </w:rPr>
  </w:style>
  <w:style w:type="paragraph" w:customStyle="1" w:styleId="articlebyline">
    <w:name w:val="articlebyline"/>
    <w:basedOn w:val="Normal"/>
    <w:rsid w:val="009D4699"/>
    <w:pPr>
      <w:spacing w:after="75"/>
    </w:pPr>
    <w:rPr>
      <w:sz w:val="18"/>
      <w:szCs w:val="18"/>
    </w:rPr>
  </w:style>
  <w:style w:type="character" w:customStyle="1" w:styleId="articletitle1">
    <w:name w:val="articletitle1"/>
    <w:basedOn w:val="DefaultParagraphFont"/>
    <w:rsid w:val="009D4699"/>
    <w:rPr>
      <w:rFonts w:ascii="Georgia" w:hAnsi="Georgia" w:hint="default"/>
      <w:b/>
      <w:bCs/>
      <w:sz w:val="36"/>
      <w:szCs w:val="36"/>
    </w:rPr>
  </w:style>
  <w:style w:type="paragraph" w:customStyle="1" w:styleId="printabletocitem1">
    <w:name w:val="printabletocitem1"/>
    <w:basedOn w:val="Normal"/>
    <w:rsid w:val="009D4699"/>
    <w:pPr>
      <w:spacing w:before="150" w:after="150" w:line="280" w:lineRule="atLeast"/>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629156">
      <w:bodyDiv w:val="1"/>
      <w:marLeft w:val="0"/>
      <w:marRight w:val="0"/>
      <w:marTop w:val="0"/>
      <w:marBottom w:val="0"/>
      <w:divBdr>
        <w:top w:val="none" w:sz="0" w:space="0" w:color="auto"/>
        <w:left w:val="none" w:sz="0" w:space="0" w:color="auto"/>
        <w:bottom w:val="none" w:sz="0" w:space="0" w:color="auto"/>
        <w:right w:val="none" w:sz="0" w:space="0" w:color="auto"/>
      </w:divBdr>
      <w:divsChild>
        <w:div w:id="2034069064">
          <w:marLeft w:val="0"/>
          <w:marRight w:val="0"/>
          <w:marTop w:val="0"/>
          <w:marBottom w:val="0"/>
          <w:divBdr>
            <w:top w:val="none" w:sz="0" w:space="0" w:color="auto"/>
            <w:left w:val="none" w:sz="0" w:space="0" w:color="auto"/>
            <w:bottom w:val="none" w:sz="0" w:space="0" w:color="auto"/>
            <w:right w:val="none" w:sz="0" w:space="0" w:color="auto"/>
          </w:divBdr>
          <w:divsChild>
            <w:div w:id="931624074">
              <w:marLeft w:val="0"/>
              <w:marRight w:val="0"/>
              <w:marTop w:val="0"/>
              <w:marBottom w:val="0"/>
              <w:divBdr>
                <w:top w:val="none" w:sz="0" w:space="0" w:color="auto"/>
                <w:left w:val="none" w:sz="0" w:space="0" w:color="auto"/>
                <w:bottom w:val="none" w:sz="0" w:space="0" w:color="auto"/>
                <w:right w:val="none" w:sz="0" w:space="0" w:color="auto"/>
              </w:divBdr>
              <w:divsChild>
                <w:div w:id="16080487">
                  <w:marLeft w:val="0"/>
                  <w:marRight w:val="0"/>
                  <w:marTop w:val="0"/>
                  <w:marBottom w:val="0"/>
                  <w:divBdr>
                    <w:top w:val="none" w:sz="0" w:space="0" w:color="auto"/>
                    <w:left w:val="none" w:sz="0" w:space="0" w:color="auto"/>
                    <w:bottom w:val="none" w:sz="0" w:space="0" w:color="auto"/>
                    <w:right w:val="none" w:sz="0" w:space="0" w:color="auto"/>
                  </w:divBdr>
                  <w:divsChild>
                    <w:div w:id="1148671482">
                      <w:marLeft w:val="0"/>
                      <w:marRight w:val="0"/>
                      <w:marTop w:val="0"/>
                      <w:marBottom w:val="0"/>
                      <w:divBdr>
                        <w:top w:val="none" w:sz="0" w:space="0" w:color="auto"/>
                        <w:left w:val="none" w:sz="0" w:space="0" w:color="auto"/>
                        <w:bottom w:val="none" w:sz="0" w:space="0" w:color="auto"/>
                        <w:right w:val="none" w:sz="0" w:space="0" w:color="auto"/>
                      </w:divBdr>
                      <w:divsChild>
                        <w:div w:id="382171536">
                          <w:marLeft w:val="0"/>
                          <w:marRight w:val="0"/>
                          <w:marTop w:val="0"/>
                          <w:marBottom w:val="0"/>
                          <w:divBdr>
                            <w:top w:val="none" w:sz="0" w:space="0" w:color="auto"/>
                            <w:left w:val="none" w:sz="0" w:space="0" w:color="auto"/>
                            <w:bottom w:val="none" w:sz="0" w:space="0" w:color="auto"/>
                            <w:right w:val="none" w:sz="0" w:space="0" w:color="auto"/>
                          </w:divBdr>
                        </w:div>
                        <w:div w:id="1395816617">
                          <w:marLeft w:val="0"/>
                          <w:marRight w:val="0"/>
                          <w:marTop w:val="0"/>
                          <w:marBottom w:val="0"/>
                          <w:divBdr>
                            <w:top w:val="none" w:sz="0" w:space="0" w:color="auto"/>
                            <w:left w:val="none" w:sz="0" w:space="0" w:color="auto"/>
                            <w:bottom w:val="none" w:sz="0" w:space="0" w:color="auto"/>
                            <w:right w:val="none" w:sz="0" w:space="0" w:color="auto"/>
                          </w:divBdr>
                        </w:div>
                      </w:divsChild>
                    </w:div>
                    <w:div w:id="13125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owstuffworks.com/framed.htm?parent=fascism.htm&amp;url=http://www.archives.gov" TargetMode="External"/><Relationship Id="rId13" Type="http://schemas.openxmlformats.org/officeDocument/2006/relationships/hyperlink" Target="http://www.howstuffworks.com/framed.htm?parent=fascism.htm&amp;url=http://www.fordham.edu/halsall/mod/mussolini-fascism.html"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howstuffworks.com/police-interrogation.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eople.howstuffworks.com/fascism.htm/about-author.htm" TargetMode="External"/><Relationship Id="rId11" Type="http://schemas.openxmlformats.org/officeDocument/2006/relationships/hyperlink" Target="http://www.howstuffworks.com/fear.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wstuffworks.com/cult.htm" TargetMode="External"/><Relationship Id="rId4" Type="http://schemas.openxmlformats.org/officeDocument/2006/relationships/settings" Target="settings.xml"/><Relationship Id="rId9" Type="http://schemas.openxmlformats.org/officeDocument/2006/relationships/hyperlink" Target="http://people.howstuffworks.com/aclu.htm" TargetMode="External"/><Relationship Id="rId14" Type="http://schemas.openxmlformats.org/officeDocument/2006/relationships/hyperlink" Target="http://www.howstuffworks.com/framed.htm?parent=fascism.htm&amp;url=http://www.banned-books.com/truth-seeker/1994archive/121_3/ts213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What exactly is fascism</vt:lpstr>
    </vt:vector>
  </TitlesOfParts>
  <Company>FCPS</Company>
  <LinksUpToDate>false</LinksUpToDate>
  <CharactersWithSpaces>6061</CharactersWithSpaces>
  <SharedDoc>false</SharedDoc>
  <HLinks>
    <vt:vector size="48" baseType="variant">
      <vt:variant>
        <vt:i4>8192016</vt:i4>
      </vt:variant>
      <vt:variant>
        <vt:i4>24</vt:i4>
      </vt:variant>
      <vt:variant>
        <vt:i4>0</vt:i4>
      </vt:variant>
      <vt:variant>
        <vt:i4>5</vt:i4>
      </vt:variant>
      <vt:variant>
        <vt:lpwstr>http://www.howstuffworks.com/framed.htm?parent=fascism.htm&amp;url=http://www.banned-books.com/truth-seeker/1994archive/121_3/ts213l.html</vt:lpwstr>
      </vt:variant>
      <vt:variant>
        <vt:lpwstr/>
      </vt:variant>
      <vt:variant>
        <vt:i4>262167</vt:i4>
      </vt:variant>
      <vt:variant>
        <vt:i4>21</vt:i4>
      </vt:variant>
      <vt:variant>
        <vt:i4>0</vt:i4>
      </vt:variant>
      <vt:variant>
        <vt:i4>5</vt:i4>
      </vt:variant>
      <vt:variant>
        <vt:lpwstr>http://www.howstuffworks.com/framed.htm?parent=fascism.htm&amp;url=http://www.fordham.edu/halsall/mod/mussolini-fascism.html</vt:lpwstr>
      </vt:variant>
      <vt:variant>
        <vt:lpwstr/>
      </vt:variant>
      <vt:variant>
        <vt:i4>5439576</vt:i4>
      </vt:variant>
      <vt:variant>
        <vt:i4>18</vt:i4>
      </vt:variant>
      <vt:variant>
        <vt:i4>0</vt:i4>
      </vt:variant>
      <vt:variant>
        <vt:i4>5</vt:i4>
      </vt:variant>
      <vt:variant>
        <vt:lpwstr>http://www.howstuffworks.com/police-interrogation.htm</vt:lpwstr>
      </vt:variant>
      <vt:variant>
        <vt:lpwstr/>
      </vt:variant>
      <vt:variant>
        <vt:i4>196682</vt:i4>
      </vt:variant>
      <vt:variant>
        <vt:i4>15</vt:i4>
      </vt:variant>
      <vt:variant>
        <vt:i4>0</vt:i4>
      </vt:variant>
      <vt:variant>
        <vt:i4>5</vt:i4>
      </vt:variant>
      <vt:variant>
        <vt:lpwstr>http://www.howstuffworks.com/fear.htm</vt:lpwstr>
      </vt:variant>
      <vt:variant>
        <vt:lpwstr/>
      </vt:variant>
      <vt:variant>
        <vt:i4>720988</vt:i4>
      </vt:variant>
      <vt:variant>
        <vt:i4>12</vt:i4>
      </vt:variant>
      <vt:variant>
        <vt:i4>0</vt:i4>
      </vt:variant>
      <vt:variant>
        <vt:i4>5</vt:i4>
      </vt:variant>
      <vt:variant>
        <vt:lpwstr>http://www.howstuffworks.com/cult.htm</vt:lpwstr>
      </vt:variant>
      <vt:variant>
        <vt:lpwstr/>
      </vt:variant>
      <vt:variant>
        <vt:i4>91</vt:i4>
      </vt:variant>
      <vt:variant>
        <vt:i4>9</vt:i4>
      </vt:variant>
      <vt:variant>
        <vt:i4>0</vt:i4>
      </vt:variant>
      <vt:variant>
        <vt:i4>5</vt:i4>
      </vt:variant>
      <vt:variant>
        <vt:lpwstr>http://people.howstuffworks.com/aclu.htm</vt:lpwstr>
      </vt:variant>
      <vt:variant>
        <vt:lpwstr/>
      </vt:variant>
      <vt:variant>
        <vt:i4>7995452</vt:i4>
      </vt:variant>
      <vt:variant>
        <vt:i4>6</vt:i4>
      </vt:variant>
      <vt:variant>
        <vt:i4>0</vt:i4>
      </vt:variant>
      <vt:variant>
        <vt:i4>5</vt:i4>
      </vt:variant>
      <vt:variant>
        <vt:lpwstr>http://www.howstuffworks.com/framed.htm?parent=fascism.htm&amp;url=http://www.archives.gov</vt:lpwstr>
      </vt:variant>
      <vt:variant>
        <vt:lpwstr/>
      </vt:variant>
      <vt:variant>
        <vt:i4>3932216</vt:i4>
      </vt:variant>
      <vt:variant>
        <vt:i4>0</vt:i4>
      </vt:variant>
      <vt:variant>
        <vt:i4>0</vt:i4>
      </vt:variant>
      <vt:variant>
        <vt:i4>5</vt:i4>
      </vt:variant>
      <vt:variant>
        <vt:lpwstr>http://people.howstuffworks.com/fascism.htm/about-author.htm</vt:lpwstr>
      </vt:variant>
      <vt:variant>
        <vt:lpwstr>layton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exactly is fascism</dc:title>
  <dc:creator>FCPS</dc:creator>
  <cp:lastModifiedBy>Rudy, Adam</cp:lastModifiedBy>
  <cp:revision>2</cp:revision>
  <cp:lastPrinted>2010-12-09T16:42:00Z</cp:lastPrinted>
  <dcterms:created xsi:type="dcterms:W3CDTF">2015-11-19T14:22:00Z</dcterms:created>
  <dcterms:modified xsi:type="dcterms:W3CDTF">2015-11-19T14:22:00Z</dcterms:modified>
</cp:coreProperties>
</file>