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3D" w:rsidRDefault="00417AEA">
      <w:r>
        <w:t>Name</w:t>
      </w:r>
      <w:proofErr w:type="gramStart"/>
      <w:r>
        <w:t>:_</w:t>
      </w:r>
      <w:proofErr w:type="gramEnd"/>
      <w:r>
        <w:t>___________________</w:t>
      </w:r>
      <w:r>
        <w:tab/>
      </w:r>
      <w:r>
        <w:tab/>
      </w:r>
      <w:r>
        <w:tab/>
      </w:r>
      <w:r>
        <w:tab/>
      </w:r>
      <w:r>
        <w:tab/>
      </w:r>
      <w:r>
        <w:tab/>
      </w:r>
      <w:r>
        <w:tab/>
        <w:t>Date:_________</w:t>
      </w:r>
      <w:r>
        <w:tab/>
        <w:t>Letter_______</w:t>
      </w:r>
    </w:p>
    <w:p w:rsidR="00417AEA" w:rsidRDefault="00417AEA" w:rsidP="00417AEA">
      <w:pPr>
        <w:jc w:val="center"/>
        <w:rPr>
          <w:b/>
          <w:sz w:val="40"/>
        </w:rPr>
      </w:pPr>
      <w:r w:rsidRPr="00417AEA">
        <w:rPr>
          <w:b/>
          <w:sz w:val="40"/>
        </w:rPr>
        <w:t>Wilson’s Fourteen Points and the Treat</w:t>
      </w:r>
      <w:r>
        <w:rPr>
          <w:b/>
          <w:sz w:val="40"/>
        </w:rPr>
        <w:t>y</w:t>
      </w:r>
      <w:r w:rsidRPr="00417AEA">
        <w:rPr>
          <w:b/>
          <w:sz w:val="40"/>
        </w:rPr>
        <w:t xml:space="preserve"> of Versailles</w:t>
      </w:r>
    </w:p>
    <w:p w:rsidR="00417AEA" w:rsidRDefault="00417AEA" w:rsidP="00417AEA">
      <w:pPr>
        <w:jc w:val="center"/>
        <w:rPr>
          <w:sz w:val="24"/>
        </w:rPr>
      </w:pPr>
      <w:r>
        <w:rPr>
          <w:noProof/>
          <w:sz w:val="24"/>
        </w:rPr>
        <mc:AlternateContent>
          <mc:Choice Requires="wps">
            <w:drawing>
              <wp:anchor distT="0" distB="0" distL="114300" distR="114300" simplePos="0" relativeHeight="251661312" behindDoc="0" locked="0" layoutInCell="1" allowOverlap="1" wp14:anchorId="630C5DB5" wp14:editId="6C73D65F">
                <wp:simplePos x="0" y="0"/>
                <wp:positionH relativeFrom="column">
                  <wp:posOffset>3499485</wp:posOffset>
                </wp:positionH>
                <wp:positionV relativeFrom="paragraph">
                  <wp:posOffset>722630</wp:posOffset>
                </wp:positionV>
                <wp:extent cx="3284855" cy="3247390"/>
                <wp:effectExtent l="0" t="0" r="10795" b="10160"/>
                <wp:wrapNone/>
                <wp:docPr id="2" name="Rectangle 2"/>
                <wp:cNvGraphicFramePr/>
                <a:graphic xmlns:a="http://schemas.openxmlformats.org/drawingml/2006/main">
                  <a:graphicData uri="http://schemas.microsoft.com/office/word/2010/wordprocessingShape">
                    <wps:wsp>
                      <wps:cNvSpPr/>
                      <wps:spPr>
                        <a:xfrm>
                          <a:off x="0" y="0"/>
                          <a:ext cx="3284855" cy="3247390"/>
                        </a:xfrm>
                        <a:prstGeom prst="rect">
                          <a:avLst/>
                        </a:prstGeom>
                      </wps:spPr>
                      <wps:style>
                        <a:lnRef idx="2">
                          <a:schemeClr val="dk1"/>
                        </a:lnRef>
                        <a:fillRef idx="1">
                          <a:schemeClr val="lt1"/>
                        </a:fillRef>
                        <a:effectRef idx="0">
                          <a:schemeClr val="dk1"/>
                        </a:effectRef>
                        <a:fontRef idx="minor">
                          <a:schemeClr val="dk1"/>
                        </a:fontRef>
                      </wps:style>
                      <wps:txbx>
                        <w:txbxContent>
                          <w:p w:rsidR="00417AEA" w:rsidRDefault="00417AEA" w:rsidP="00417AEA">
                            <w:pPr>
                              <w:spacing w:after="0" w:line="240" w:lineRule="auto"/>
                              <w:jc w:val="center"/>
                              <w:rPr>
                                <w:b/>
                                <w:sz w:val="28"/>
                              </w:rPr>
                            </w:pPr>
                            <w:r w:rsidRPr="00417AEA">
                              <w:rPr>
                                <w:b/>
                                <w:sz w:val="28"/>
                              </w:rPr>
                              <w:t>Treaty of Versailles</w:t>
                            </w:r>
                          </w:p>
                          <w:p w:rsidR="00417AEA" w:rsidRPr="00417AEA" w:rsidRDefault="00417AEA" w:rsidP="00417AEA">
                            <w:pPr>
                              <w:spacing w:after="0" w:line="240" w:lineRule="auto"/>
                              <w:rPr>
                                <w:b/>
                                <w:sz w:val="24"/>
                              </w:rPr>
                            </w:pPr>
                            <w:r w:rsidRPr="00417AEA">
                              <w:rPr>
                                <w:b/>
                                <w:sz w:val="24"/>
                              </w:rPr>
                              <w:t>1. Germany must admit war guilt</w:t>
                            </w:r>
                          </w:p>
                          <w:p w:rsidR="00417AEA" w:rsidRPr="00417AEA" w:rsidRDefault="00417AEA" w:rsidP="00417AEA">
                            <w:pPr>
                              <w:spacing w:after="0" w:line="240" w:lineRule="auto"/>
                              <w:rPr>
                                <w:b/>
                                <w:sz w:val="24"/>
                              </w:rPr>
                            </w:pPr>
                            <w:r w:rsidRPr="00417AEA">
                              <w:rPr>
                                <w:b/>
                                <w:sz w:val="24"/>
                              </w:rPr>
                              <w:t>2. Germany loses colonies</w:t>
                            </w:r>
                          </w:p>
                          <w:p w:rsidR="00417AEA" w:rsidRPr="00417AEA" w:rsidRDefault="00417AEA" w:rsidP="00417AEA">
                            <w:pPr>
                              <w:spacing w:after="0" w:line="240" w:lineRule="auto"/>
                              <w:rPr>
                                <w:b/>
                                <w:sz w:val="24"/>
                              </w:rPr>
                            </w:pPr>
                            <w:r w:rsidRPr="00417AEA">
                              <w:rPr>
                                <w:b/>
                                <w:sz w:val="24"/>
                              </w:rPr>
                              <w:t>3. Germany pays $30 billion in reparations</w:t>
                            </w:r>
                          </w:p>
                          <w:p w:rsidR="00417AEA" w:rsidRPr="00417AEA" w:rsidRDefault="00417AEA" w:rsidP="00417AEA">
                            <w:pPr>
                              <w:spacing w:after="0" w:line="240" w:lineRule="auto"/>
                              <w:rPr>
                                <w:b/>
                                <w:sz w:val="24"/>
                              </w:rPr>
                            </w:pPr>
                            <w:r w:rsidRPr="00417AEA">
                              <w:rPr>
                                <w:b/>
                                <w:sz w:val="24"/>
                              </w:rPr>
                              <w:t>4. Germany must disarm</w:t>
                            </w:r>
                          </w:p>
                          <w:p w:rsidR="00417AEA" w:rsidRPr="00417AEA" w:rsidRDefault="00417AEA" w:rsidP="00417AEA">
                            <w:pPr>
                              <w:spacing w:after="0" w:line="240" w:lineRule="auto"/>
                              <w:rPr>
                                <w:b/>
                                <w:sz w:val="24"/>
                              </w:rPr>
                            </w:pPr>
                            <w:r w:rsidRPr="00417AEA">
                              <w:rPr>
                                <w:b/>
                                <w:sz w:val="24"/>
                              </w:rPr>
                              <w:t>5. Blockades on ships are prohibited</w:t>
                            </w:r>
                          </w:p>
                          <w:p w:rsidR="00417AEA" w:rsidRPr="00417AEA" w:rsidRDefault="00417AEA" w:rsidP="00417AEA">
                            <w:pPr>
                              <w:spacing w:after="0" w:line="240" w:lineRule="auto"/>
                              <w:rPr>
                                <w:b/>
                                <w:sz w:val="24"/>
                              </w:rPr>
                            </w:pPr>
                            <w:r w:rsidRPr="00417AEA">
                              <w:rPr>
                                <w:b/>
                                <w:sz w:val="24"/>
                              </w:rPr>
                              <w:t>6. Creation of an independent Polish state</w:t>
                            </w:r>
                          </w:p>
                          <w:p w:rsidR="00417AEA" w:rsidRPr="00417AEA" w:rsidRDefault="00417AEA" w:rsidP="00417AEA">
                            <w:pPr>
                              <w:spacing w:after="0" w:line="240" w:lineRule="auto"/>
                              <w:rPr>
                                <w:b/>
                                <w:sz w:val="24"/>
                              </w:rPr>
                            </w:pPr>
                            <w:r w:rsidRPr="00417AEA">
                              <w:rPr>
                                <w:b/>
                                <w:sz w:val="24"/>
                              </w:rPr>
                              <w:t>7. The Covenant of the League of Nations if to be adopted.</w:t>
                            </w:r>
                          </w:p>
                          <w:p w:rsidR="00417AEA" w:rsidRPr="00417AEA" w:rsidRDefault="00417AEA" w:rsidP="00417AEA">
                            <w:pPr>
                              <w:spacing w:after="0" w:line="240" w:lineRule="auto"/>
                              <w:rPr>
                                <w:b/>
                                <w:sz w:val="24"/>
                              </w:rPr>
                            </w:pPr>
                            <w:r w:rsidRPr="00417AEA">
                              <w:rPr>
                                <w:b/>
                                <w:sz w:val="24"/>
                              </w:rPr>
                              <w:t>8. Member nations all have an equal vote in the assembly</w:t>
                            </w:r>
                          </w:p>
                          <w:p w:rsidR="00417AEA" w:rsidRPr="00417AEA" w:rsidRDefault="00417AEA" w:rsidP="00417AEA">
                            <w:pPr>
                              <w:spacing w:after="0" w:line="240" w:lineRule="auto"/>
                              <w:rPr>
                                <w:b/>
                                <w:sz w:val="24"/>
                              </w:rPr>
                            </w:pPr>
                            <w:r w:rsidRPr="00417AEA">
                              <w:rPr>
                                <w:b/>
                                <w:sz w:val="24"/>
                              </w:rPr>
                              <w:t xml:space="preserve">9. Members must respect and preserve independence of all member nations. </w:t>
                            </w:r>
                          </w:p>
                          <w:p w:rsidR="00417AEA" w:rsidRPr="00417AEA" w:rsidRDefault="00417AEA" w:rsidP="00417AEA">
                            <w:pPr>
                              <w:spacing w:after="0" w:line="240" w:lineRule="auto"/>
                              <w:rPr>
                                <w:b/>
                                <w:sz w:val="24"/>
                              </w:rPr>
                            </w:pPr>
                            <w:r w:rsidRPr="00417AEA">
                              <w:rPr>
                                <w:b/>
                                <w:sz w:val="24"/>
                              </w:rPr>
                              <w:t xml:space="preserve">10. Members must submit to all disputes </w:t>
                            </w:r>
                          </w:p>
                          <w:p w:rsidR="00417AEA" w:rsidRPr="00417AEA" w:rsidRDefault="00417AEA" w:rsidP="00417AEA">
                            <w:pPr>
                              <w:spacing w:after="0" w:line="240" w:lineRule="auto"/>
                              <w:rPr>
                                <w:b/>
                                <w:sz w:val="24"/>
                              </w:rPr>
                            </w:pPr>
                            <w:r w:rsidRPr="00417AEA">
                              <w:rPr>
                                <w:b/>
                                <w:sz w:val="24"/>
                              </w:rPr>
                              <w:t>11. Members must reduce armaments</w:t>
                            </w:r>
                          </w:p>
                          <w:p w:rsidR="00417AEA" w:rsidRPr="00417AEA" w:rsidRDefault="00417AEA" w:rsidP="00417AEA">
                            <w:pPr>
                              <w:spacing w:after="0" w:line="240" w:lineRule="auto"/>
                              <w:rPr>
                                <w:b/>
                                <w:sz w:val="24"/>
                              </w:rPr>
                            </w:pPr>
                            <w:r w:rsidRPr="00417AEA">
                              <w:rPr>
                                <w:b/>
                                <w:sz w:val="24"/>
                              </w:rPr>
                              <w:t>12. Members must help set up an international court</w:t>
                            </w:r>
                          </w:p>
                          <w:p w:rsidR="00417AEA" w:rsidRPr="00417AEA" w:rsidRDefault="00417AEA" w:rsidP="00417AEA">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275.55pt;margin-top:56.9pt;width:258.65pt;height:25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ZWZwIAABYFAAAOAAAAZHJzL2Uyb0RvYy54bWysVN9P2zAQfp+0/8Hy+0gbyoCKFFUgpkmI&#10;IWDi2XXsNprt885uk+6v39lJA2JoD9NenLvc78/f+eKys4btFIYGXMWnRxPOlJNQN25d8e9PN5/O&#10;OAtRuFoYcKriexX45eLjh4vWz1UJGzC1QkZJXJi3vuKbGP28KILcKCvCEXjlyKgBrYik4rqoUbSU&#10;3ZqinEw+Fy1g7RGkCoH+XvdGvsj5tVYyftM6qMhMxam3mE/M5yqdxeJCzNco/KaRQxviH7qwonFU&#10;dEx1LaJgW2z+SGUbiRBAxyMJtgCtG6nyDDTNdPJmmseN8CrPQuAEP8IU/l9aebe7R9bUFS85c8LS&#10;FT0QaMKtjWJlgqf1YU5ej/4eBy2QmGbtNNr0pSlYlyHdj5CqLjJJP4/Ls9nZyQlnkmzH5ez0+DyD&#10;XryEewzxiwLLklBxpPIZSrG7DZFKkuvBhZTUTt9AluLeqNSDcQ9K0xxUsszRmUHqyiDbCbr7+sc0&#10;DUO5smcK0Y0xY9D0vSATD0GDbwpTmVVj4OS9wJdqo3euCC6OgbZxgH8P1r3/Yep+1jR27FbdcBkr&#10;qPd0gwg9tYOXNw3heCtCvBdIXCbW037Gb3RoA23FYZA42wD+eu9/8ieKkZWzlnaj4uHnVqDizHx1&#10;RL7z6WyWlikrs5PTkhR8bVm9tritvQK6gim9BF5mMflHcxA1gn2mNV6mqmQSTlLtisuIB+Uq9jtL&#10;D4FUy2V2owXyIt66Ry9T8gRw4slT9yzQD2SKxMM7OOyRmL/hVO+bIh0stxF0kwmXIO5xHaCn5cvc&#10;GR6KtN2v9ez18pwtfgMAAP//AwBQSwMEFAAGAAgAAAAhAJodu0HgAAAADAEAAA8AAABkcnMvZG93&#10;bnJldi54bWxMj0FPhDAQhe8m/odmTLy5BRSyImVjSIyJnsT14K1LRyDSKaFdFvz1zp70OHlf3nyv&#10;2C12EDNOvnekIN5EIJAaZ3pqFezfn262IHzQZPTgCBWs6GFXXl4UOjfuRG8416EVXEI+1wq6EMZc&#10;St90aLXfuBGJsy83WR34nFppJn3icjvIJIoyaXVP/KHTI1YdNt/10Sp4XWWY9x/Z/c9c9aupP6vn&#10;F6yUur5aHh9ABFzCHwxnfVaHkp0O7kjGi0FBmsYxoxzEt7zhTETZ9g7EQUGWpAnIspD/R5S/AAAA&#10;//8DAFBLAQItABQABgAIAAAAIQC2gziS/gAAAOEBAAATAAAAAAAAAAAAAAAAAAAAAABbQ29udGVu&#10;dF9UeXBlc10ueG1sUEsBAi0AFAAGAAgAAAAhADj9If/WAAAAlAEAAAsAAAAAAAAAAAAAAAAALwEA&#10;AF9yZWxzLy5yZWxzUEsBAi0AFAAGAAgAAAAhAHdZNlZnAgAAFgUAAA4AAAAAAAAAAAAAAAAALgIA&#10;AGRycy9lMm9Eb2MueG1sUEsBAi0AFAAGAAgAAAAhAJodu0HgAAAADAEAAA8AAAAAAAAAAAAAAAAA&#10;wQQAAGRycy9kb3ducmV2LnhtbFBLBQYAAAAABAAEAPMAAADOBQAAAAA=&#10;" fillcolor="white [3201]" strokecolor="black [3200]" strokeweight="2pt">
                <v:textbox>
                  <w:txbxContent>
                    <w:p w:rsidR="00417AEA" w:rsidRDefault="00417AEA" w:rsidP="00417AEA">
                      <w:pPr>
                        <w:spacing w:after="0" w:line="240" w:lineRule="auto"/>
                        <w:jc w:val="center"/>
                        <w:rPr>
                          <w:b/>
                          <w:sz w:val="28"/>
                        </w:rPr>
                      </w:pPr>
                      <w:r w:rsidRPr="00417AEA">
                        <w:rPr>
                          <w:b/>
                          <w:sz w:val="28"/>
                        </w:rPr>
                        <w:t>Treaty of Versailles</w:t>
                      </w:r>
                    </w:p>
                    <w:p w:rsidR="00417AEA" w:rsidRPr="00417AEA" w:rsidRDefault="00417AEA" w:rsidP="00417AEA">
                      <w:pPr>
                        <w:spacing w:after="0" w:line="240" w:lineRule="auto"/>
                        <w:rPr>
                          <w:b/>
                          <w:sz w:val="24"/>
                        </w:rPr>
                      </w:pPr>
                      <w:r w:rsidRPr="00417AEA">
                        <w:rPr>
                          <w:b/>
                          <w:sz w:val="24"/>
                        </w:rPr>
                        <w:t>1. Germany must admit war guilt</w:t>
                      </w:r>
                    </w:p>
                    <w:p w:rsidR="00417AEA" w:rsidRPr="00417AEA" w:rsidRDefault="00417AEA" w:rsidP="00417AEA">
                      <w:pPr>
                        <w:spacing w:after="0" w:line="240" w:lineRule="auto"/>
                        <w:rPr>
                          <w:b/>
                          <w:sz w:val="24"/>
                        </w:rPr>
                      </w:pPr>
                      <w:r w:rsidRPr="00417AEA">
                        <w:rPr>
                          <w:b/>
                          <w:sz w:val="24"/>
                        </w:rPr>
                        <w:t>2. Germany loses colonies</w:t>
                      </w:r>
                    </w:p>
                    <w:p w:rsidR="00417AEA" w:rsidRPr="00417AEA" w:rsidRDefault="00417AEA" w:rsidP="00417AEA">
                      <w:pPr>
                        <w:spacing w:after="0" w:line="240" w:lineRule="auto"/>
                        <w:rPr>
                          <w:b/>
                          <w:sz w:val="24"/>
                        </w:rPr>
                      </w:pPr>
                      <w:r w:rsidRPr="00417AEA">
                        <w:rPr>
                          <w:b/>
                          <w:sz w:val="24"/>
                        </w:rPr>
                        <w:t>3. Germany pays $30 billion in reparations</w:t>
                      </w:r>
                    </w:p>
                    <w:p w:rsidR="00417AEA" w:rsidRPr="00417AEA" w:rsidRDefault="00417AEA" w:rsidP="00417AEA">
                      <w:pPr>
                        <w:spacing w:after="0" w:line="240" w:lineRule="auto"/>
                        <w:rPr>
                          <w:b/>
                          <w:sz w:val="24"/>
                        </w:rPr>
                      </w:pPr>
                      <w:r w:rsidRPr="00417AEA">
                        <w:rPr>
                          <w:b/>
                          <w:sz w:val="24"/>
                        </w:rPr>
                        <w:t>4. Germany must disarm</w:t>
                      </w:r>
                    </w:p>
                    <w:p w:rsidR="00417AEA" w:rsidRPr="00417AEA" w:rsidRDefault="00417AEA" w:rsidP="00417AEA">
                      <w:pPr>
                        <w:spacing w:after="0" w:line="240" w:lineRule="auto"/>
                        <w:rPr>
                          <w:b/>
                          <w:sz w:val="24"/>
                        </w:rPr>
                      </w:pPr>
                      <w:r w:rsidRPr="00417AEA">
                        <w:rPr>
                          <w:b/>
                          <w:sz w:val="24"/>
                        </w:rPr>
                        <w:t>5. Blockades on ships are prohibited</w:t>
                      </w:r>
                    </w:p>
                    <w:p w:rsidR="00417AEA" w:rsidRPr="00417AEA" w:rsidRDefault="00417AEA" w:rsidP="00417AEA">
                      <w:pPr>
                        <w:spacing w:after="0" w:line="240" w:lineRule="auto"/>
                        <w:rPr>
                          <w:b/>
                          <w:sz w:val="24"/>
                        </w:rPr>
                      </w:pPr>
                      <w:r w:rsidRPr="00417AEA">
                        <w:rPr>
                          <w:b/>
                          <w:sz w:val="24"/>
                        </w:rPr>
                        <w:t>6. Creation of an independent Polish state</w:t>
                      </w:r>
                    </w:p>
                    <w:p w:rsidR="00417AEA" w:rsidRPr="00417AEA" w:rsidRDefault="00417AEA" w:rsidP="00417AEA">
                      <w:pPr>
                        <w:spacing w:after="0" w:line="240" w:lineRule="auto"/>
                        <w:rPr>
                          <w:b/>
                          <w:sz w:val="24"/>
                        </w:rPr>
                      </w:pPr>
                      <w:r w:rsidRPr="00417AEA">
                        <w:rPr>
                          <w:b/>
                          <w:sz w:val="24"/>
                        </w:rPr>
                        <w:t>7. The Covenant of the League of Nations if to be adopted.</w:t>
                      </w:r>
                    </w:p>
                    <w:p w:rsidR="00417AEA" w:rsidRPr="00417AEA" w:rsidRDefault="00417AEA" w:rsidP="00417AEA">
                      <w:pPr>
                        <w:spacing w:after="0" w:line="240" w:lineRule="auto"/>
                        <w:rPr>
                          <w:b/>
                          <w:sz w:val="24"/>
                        </w:rPr>
                      </w:pPr>
                      <w:r w:rsidRPr="00417AEA">
                        <w:rPr>
                          <w:b/>
                          <w:sz w:val="24"/>
                        </w:rPr>
                        <w:t>8. Member nations all have an equal vote in the assembly</w:t>
                      </w:r>
                    </w:p>
                    <w:p w:rsidR="00417AEA" w:rsidRPr="00417AEA" w:rsidRDefault="00417AEA" w:rsidP="00417AEA">
                      <w:pPr>
                        <w:spacing w:after="0" w:line="240" w:lineRule="auto"/>
                        <w:rPr>
                          <w:b/>
                          <w:sz w:val="24"/>
                        </w:rPr>
                      </w:pPr>
                      <w:r w:rsidRPr="00417AEA">
                        <w:rPr>
                          <w:b/>
                          <w:sz w:val="24"/>
                        </w:rPr>
                        <w:t xml:space="preserve">9. Members must respect and preserve independence of all member nations. </w:t>
                      </w:r>
                    </w:p>
                    <w:p w:rsidR="00417AEA" w:rsidRPr="00417AEA" w:rsidRDefault="00417AEA" w:rsidP="00417AEA">
                      <w:pPr>
                        <w:spacing w:after="0" w:line="240" w:lineRule="auto"/>
                        <w:rPr>
                          <w:b/>
                          <w:sz w:val="24"/>
                        </w:rPr>
                      </w:pPr>
                      <w:r w:rsidRPr="00417AEA">
                        <w:rPr>
                          <w:b/>
                          <w:sz w:val="24"/>
                        </w:rPr>
                        <w:t xml:space="preserve">10. Members must submit to all disputes </w:t>
                      </w:r>
                    </w:p>
                    <w:p w:rsidR="00417AEA" w:rsidRPr="00417AEA" w:rsidRDefault="00417AEA" w:rsidP="00417AEA">
                      <w:pPr>
                        <w:spacing w:after="0" w:line="240" w:lineRule="auto"/>
                        <w:rPr>
                          <w:b/>
                          <w:sz w:val="24"/>
                        </w:rPr>
                      </w:pPr>
                      <w:r w:rsidRPr="00417AEA">
                        <w:rPr>
                          <w:b/>
                          <w:sz w:val="24"/>
                        </w:rPr>
                        <w:t>11. Members must reduce armaments</w:t>
                      </w:r>
                    </w:p>
                    <w:p w:rsidR="00417AEA" w:rsidRPr="00417AEA" w:rsidRDefault="00417AEA" w:rsidP="00417AEA">
                      <w:pPr>
                        <w:spacing w:after="0" w:line="240" w:lineRule="auto"/>
                        <w:rPr>
                          <w:b/>
                          <w:sz w:val="24"/>
                        </w:rPr>
                      </w:pPr>
                      <w:r w:rsidRPr="00417AEA">
                        <w:rPr>
                          <w:b/>
                          <w:sz w:val="24"/>
                        </w:rPr>
                        <w:t>12. Members must help set up an international court</w:t>
                      </w:r>
                    </w:p>
                    <w:p w:rsidR="00417AEA" w:rsidRPr="00417AEA" w:rsidRDefault="00417AEA" w:rsidP="00417AEA">
                      <w:pPr>
                        <w:spacing w:after="0" w:line="240" w:lineRule="auto"/>
                        <w:jc w:val="center"/>
                        <w:rPr>
                          <w:b/>
                        </w:rPr>
                      </w:pPr>
                    </w:p>
                  </w:txbxContent>
                </v:textbox>
              </v:rect>
            </w:pict>
          </mc:Fallback>
        </mc:AlternateContent>
      </w:r>
      <w:r>
        <w:rPr>
          <w:noProof/>
          <w:sz w:val="24"/>
        </w:rPr>
        <mc:AlternateContent>
          <mc:Choice Requires="wps">
            <w:drawing>
              <wp:anchor distT="0" distB="0" distL="114300" distR="114300" simplePos="0" relativeHeight="251659264" behindDoc="0" locked="0" layoutInCell="1" allowOverlap="1" wp14:anchorId="4F150BBB" wp14:editId="756FF4B9">
                <wp:simplePos x="0" y="0"/>
                <wp:positionH relativeFrom="column">
                  <wp:posOffset>62865</wp:posOffset>
                </wp:positionH>
                <wp:positionV relativeFrom="paragraph">
                  <wp:posOffset>706755</wp:posOffset>
                </wp:positionV>
                <wp:extent cx="3284855" cy="3263265"/>
                <wp:effectExtent l="0" t="0" r="10795" b="13335"/>
                <wp:wrapNone/>
                <wp:docPr id="1" name="Rectangle 1"/>
                <wp:cNvGraphicFramePr/>
                <a:graphic xmlns:a="http://schemas.openxmlformats.org/drawingml/2006/main">
                  <a:graphicData uri="http://schemas.microsoft.com/office/word/2010/wordprocessingShape">
                    <wps:wsp>
                      <wps:cNvSpPr/>
                      <wps:spPr>
                        <a:xfrm>
                          <a:off x="0" y="0"/>
                          <a:ext cx="3284855" cy="3263265"/>
                        </a:xfrm>
                        <a:prstGeom prst="rect">
                          <a:avLst/>
                        </a:prstGeom>
                      </wps:spPr>
                      <wps:style>
                        <a:lnRef idx="2">
                          <a:schemeClr val="dk1"/>
                        </a:lnRef>
                        <a:fillRef idx="1">
                          <a:schemeClr val="lt1"/>
                        </a:fillRef>
                        <a:effectRef idx="0">
                          <a:schemeClr val="dk1"/>
                        </a:effectRef>
                        <a:fontRef idx="minor">
                          <a:schemeClr val="dk1"/>
                        </a:fontRef>
                      </wps:style>
                      <wps:txbx>
                        <w:txbxContent>
                          <w:p w:rsidR="00417AEA" w:rsidRPr="00417AEA" w:rsidRDefault="00417AEA" w:rsidP="00417AEA">
                            <w:pPr>
                              <w:spacing w:after="0" w:line="240" w:lineRule="auto"/>
                              <w:jc w:val="center"/>
                              <w:rPr>
                                <w:b/>
                                <w:sz w:val="28"/>
                              </w:rPr>
                            </w:pPr>
                            <w:r w:rsidRPr="00417AEA">
                              <w:rPr>
                                <w:b/>
                                <w:sz w:val="28"/>
                              </w:rPr>
                              <w:t>Wilson’s Fourteen Points</w:t>
                            </w:r>
                          </w:p>
                          <w:p w:rsidR="00417AEA" w:rsidRPr="00417AEA" w:rsidRDefault="00417AEA" w:rsidP="00417AEA">
                            <w:pPr>
                              <w:spacing w:after="0" w:line="240" w:lineRule="auto"/>
                              <w:rPr>
                                <w:b/>
                                <w:sz w:val="24"/>
                              </w:rPr>
                            </w:pPr>
                            <w:r w:rsidRPr="00417AEA">
                              <w:rPr>
                                <w:b/>
                                <w:sz w:val="24"/>
                              </w:rPr>
                              <w:t>1. No Secret Treaties</w:t>
                            </w:r>
                          </w:p>
                          <w:p w:rsidR="00417AEA" w:rsidRPr="00417AEA" w:rsidRDefault="00417AEA" w:rsidP="00417AEA">
                            <w:pPr>
                              <w:spacing w:after="0" w:line="240" w:lineRule="auto"/>
                              <w:rPr>
                                <w:b/>
                                <w:sz w:val="24"/>
                              </w:rPr>
                            </w:pPr>
                            <w:r w:rsidRPr="00417AEA">
                              <w:rPr>
                                <w:b/>
                                <w:sz w:val="24"/>
                              </w:rPr>
                              <w:t>2. Freedom of navigation of the seas</w:t>
                            </w:r>
                          </w:p>
                          <w:p w:rsidR="00417AEA" w:rsidRPr="00417AEA" w:rsidRDefault="00417AEA" w:rsidP="00417AEA">
                            <w:pPr>
                              <w:spacing w:after="0" w:line="240" w:lineRule="auto"/>
                              <w:rPr>
                                <w:b/>
                                <w:sz w:val="24"/>
                              </w:rPr>
                            </w:pPr>
                            <w:r w:rsidRPr="00417AEA">
                              <w:rPr>
                                <w:b/>
                                <w:sz w:val="24"/>
                              </w:rPr>
                              <w:t>3. Removal of economic barriers to trade</w:t>
                            </w:r>
                          </w:p>
                          <w:p w:rsidR="00417AEA" w:rsidRPr="00417AEA" w:rsidRDefault="00417AEA" w:rsidP="00417AEA">
                            <w:pPr>
                              <w:spacing w:after="0" w:line="240" w:lineRule="auto"/>
                              <w:rPr>
                                <w:b/>
                                <w:sz w:val="24"/>
                              </w:rPr>
                            </w:pPr>
                            <w:r w:rsidRPr="00417AEA">
                              <w:rPr>
                                <w:b/>
                                <w:sz w:val="24"/>
                              </w:rPr>
                              <w:t>4. Reduction of national armaments</w:t>
                            </w:r>
                          </w:p>
                          <w:p w:rsidR="00417AEA" w:rsidRPr="00417AEA" w:rsidRDefault="00417AEA" w:rsidP="00417AEA">
                            <w:pPr>
                              <w:spacing w:after="0" w:line="240" w:lineRule="auto"/>
                              <w:rPr>
                                <w:b/>
                                <w:sz w:val="24"/>
                              </w:rPr>
                            </w:pPr>
                            <w:r w:rsidRPr="00417AEA">
                              <w:rPr>
                                <w:b/>
                                <w:sz w:val="24"/>
                              </w:rPr>
                              <w:t>5. Adjustment &amp; self-determination for colonies</w:t>
                            </w:r>
                          </w:p>
                          <w:p w:rsidR="00417AEA" w:rsidRPr="00417AEA" w:rsidRDefault="00417AEA" w:rsidP="00417AEA">
                            <w:pPr>
                              <w:spacing w:after="0" w:line="240" w:lineRule="auto"/>
                              <w:rPr>
                                <w:b/>
                                <w:sz w:val="24"/>
                              </w:rPr>
                            </w:pPr>
                            <w:r w:rsidRPr="00417AEA">
                              <w:rPr>
                                <w:b/>
                                <w:sz w:val="24"/>
                              </w:rPr>
                              <w:t xml:space="preserve">6. Withdrawal of foreign troops from Russia </w:t>
                            </w:r>
                          </w:p>
                          <w:p w:rsidR="00417AEA" w:rsidRPr="00417AEA" w:rsidRDefault="00417AEA" w:rsidP="00417AEA">
                            <w:pPr>
                              <w:spacing w:after="0" w:line="240" w:lineRule="auto"/>
                              <w:rPr>
                                <w:b/>
                                <w:sz w:val="24"/>
                              </w:rPr>
                            </w:pPr>
                            <w:r w:rsidRPr="00417AEA">
                              <w:rPr>
                                <w:b/>
                                <w:sz w:val="24"/>
                              </w:rPr>
                              <w:t>7. Restoration of Belgium</w:t>
                            </w:r>
                          </w:p>
                          <w:p w:rsidR="00417AEA" w:rsidRPr="00417AEA" w:rsidRDefault="00417AEA" w:rsidP="00417AEA">
                            <w:pPr>
                              <w:spacing w:after="0" w:line="240" w:lineRule="auto"/>
                              <w:rPr>
                                <w:b/>
                                <w:sz w:val="24"/>
                              </w:rPr>
                            </w:pPr>
                            <w:r w:rsidRPr="00417AEA">
                              <w:rPr>
                                <w:b/>
                                <w:sz w:val="24"/>
                              </w:rPr>
                              <w:t>8. Restoration of France and return of Alsace and Lorraine</w:t>
                            </w:r>
                          </w:p>
                          <w:p w:rsidR="00417AEA" w:rsidRPr="00417AEA" w:rsidRDefault="00417AEA" w:rsidP="00417AEA">
                            <w:pPr>
                              <w:spacing w:after="0" w:line="240" w:lineRule="auto"/>
                              <w:rPr>
                                <w:b/>
                                <w:sz w:val="24"/>
                              </w:rPr>
                            </w:pPr>
                            <w:r w:rsidRPr="00417AEA">
                              <w:rPr>
                                <w:b/>
                                <w:sz w:val="24"/>
                              </w:rPr>
                              <w:t xml:space="preserve">9. Establishment of Italy’s frontiers </w:t>
                            </w:r>
                          </w:p>
                          <w:p w:rsidR="00417AEA" w:rsidRPr="00417AEA" w:rsidRDefault="00417AEA" w:rsidP="00417AEA">
                            <w:pPr>
                              <w:spacing w:after="0" w:line="240" w:lineRule="auto"/>
                              <w:rPr>
                                <w:b/>
                                <w:sz w:val="24"/>
                              </w:rPr>
                            </w:pPr>
                            <w:r w:rsidRPr="00417AEA">
                              <w:rPr>
                                <w:b/>
                                <w:sz w:val="24"/>
                              </w:rPr>
                              <w:t>10. Independence for Austria-Hungary</w:t>
                            </w:r>
                          </w:p>
                          <w:p w:rsidR="00417AEA" w:rsidRPr="00417AEA" w:rsidRDefault="00417AEA" w:rsidP="00417AEA">
                            <w:pPr>
                              <w:spacing w:after="0" w:line="240" w:lineRule="auto"/>
                              <w:rPr>
                                <w:b/>
                                <w:sz w:val="24"/>
                              </w:rPr>
                            </w:pPr>
                            <w:r w:rsidRPr="00417AEA">
                              <w:rPr>
                                <w:b/>
                                <w:sz w:val="24"/>
                              </w:rPr>
                              <w:t>11. Independence for Romania and Serbia</w:t>
                            </w:r>
                          </w:p>
                          <w:p w:rsidR="00417AEA" w:rsidRPr="00417AEA" w:rsidRDefault="00417AEA" w:rsidP="00417AEA">
                            <w:pPr>
                              <w:spacing w:after="0" w:line="240" w:lineRule="auto"/>
                              <w:rPr>
                                <w:b/>
                                <w:sz w:val="24"/>
                              </w:rPr>
                            </w:pPr>
                            <w:r w:rsidRPr="00417AEA">
                              <w:rPr>
                                <w:b/>
                                <w:sz w:val="24"/>
                              </w:rPr>
                              <w:t>12. Establishment of independent Turkey</w:t>
                            </w:r>
                          </w:p>
                          <w:p w:rsidR="00417AEA" w:rsidRPr="00417AEA" w:rsidRDefault="00417AEA" w:rsidP="00417AEA">
                            <w:pPr>
                              <w:spacing w:after="0" w:line="240" w:lineRule="auto"/>
                              <w:rPr>
                                <w:b/>
                                <w:sz w:val="24"/>
                              </w:rPr>
                            </w:pPr>
                            <w:r w:rsidRPr="00417AEA">
                              <w:rPr>
                                <w:b/>
                                <w:sz w:val="24"/>
                              </w:rPr>
                              <w:t>13. Creation of Poland</w:t>
                            </w:r>
                          </w:p>
                          <w:p w:rsidR="00417AEA" w:rsidRPr="00417AEA" w:rsidRDefault="00417AEA" w:rsidP="00417AEA">
                            <w:pPr>
                              <w:spacing w:after="0" w:line="240" w:lineRule="auto"/>
                              <w:rPr>
                                <w:b/>
                                <w:sz w:val="24"/>
                              </w:rPr>
                            </w:pPr>
                            <w:r w:rsidRPr="00417AEA">
                              <w:rPr>
                                <w:b/>
                                <w:sz w:val="24"/>
                              </w:rPr>
                              <w:t xml:space="preserve">14. Establishment of the League of Nations </w:t>
                            </w:r>
                          </w:p>
                          <w:p w:rsidR="00417AEA" w:rsidRDefault="00417AEA" w:rsidP="00417AEA">
                            <w:pPr>
                              <w:spacing w:after="0" w:line="240" w:lineRule="auto"/>
                              <w:rPr>
                                <w:b/>
                              </w:rPr>
                            </w:pPr>
                          </w:p>
                          <w:p w:rsidR="00417AEA" w:rsidRPr="00417AEA" w:rsidRDefault="00417AEA" w:rsidP="00417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left:0;text-align:left;margin-left:4.95pt;margin-top:55.65pt;width:258.65pt;height:25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P6ZwIAAB0FAAAOAAAAZHJzL2Uyb0RvYy54bWysVN9P2zAQfp+0/8Hy+0hbWsYqUlSBmCYh&#10;qICJZ9ex22i2zzu7Tbq/fmcnDYihPUyTKvecu+9+fueLy9YatlcYanAlH5+MOFNOQlW7Tcm/P918&#10;OucsROEqYcCpkh9U4JeLjx8uGj9XE9iCqRQycuLCvPEl38bo50UR5FZZEU7AK0dKDWhFpCtuigpF&#10;Q96tKSaj0VnRAFYeQaoQ6Ot1p+SL7F9rJeO91kFFZkpOucV8Yj7X6SwWF2K+QeG3tezTEP+QhRW1&#10;o6CDq2sRBdth/YcrW0uEADqeSLAFaF1LlWugasajN9U8boVXuRZqTvBDm8L/cyvv9itkdUWz48wJ&#10;SyN6oKYJtzGKjVN7Gh/mZPXoV9jfAomp1lajTf9UBWtzSw9DS1UbmaSPp5Pz6flsxpkk3enkjH6z&#10;5LV4gXsM8asCy5JQcqTwuZVifxtiZ3o0IVxKp0sgS/FgVMrBuAelqQ4KOcnozCB1ZZDtBc2++pGL&#10;obDZMkF0bcwAGr8HMvEI6m0TTGVWDcDRe8CXaIN1jgguDkBbO8C/g3Vnf6y6qzWVHdt12w+tn8ka&#10;qgMNEqFjePDypqZ23ooQVwKJ0kR+WtN4T4c20JQceomzLeCv974ne2IaaTlraEVKHn7uBCrOzDdH&#10;HPwynk7TTuXLdPZ5Qhd8rVm/1ridvQKaBPGMsstiso/mKGoE+0zbvExRSSWcpNgllxGPl6vYrS69&#10;B1Itl9mM9siLeOsevUzOU58TXZ7aZ4G+51QkOt7BcZ3E/A21OtuEdLDcRdB15l3qdNfXfgK0g5m5&#10;/XuRlvz1PVu9vGqL3wAAAP//AwBQSwMEFAAGAAgAAAAhABKlFKPfAAAACQEAAA8AAABkcnMvZG93&#10;bnJldi54bWxMj0FPhDAQhe8m/odmTLy5BcyiIGVjSIyJnsT14K1LRyDSKaFdFvz1jif3+Oa9vPdN&#10;sVvsIGacfO9IQbyJQCA1zvTUKti/P93cg/BBk9GDI1SwooddeXlR6Ny4E73hXIdWcAn5XCvoQhhz&#10;KX3TodV+40Yk9r7cZHVgObXSTPrE5XaQSRSl0uqeeKHTI1YdNt/10Sp4XWWY9x9p9jNX/Wrqz+r5&#10;BSulrq+WxwcQAZfwH4Y/fEaHkpkO7kjGi0FBlnGQz3F8C4L9bXKXgDgoSJNtArIs5PkH5S8AAAD/&#10;/wMAUEsBAi0AFAAGAAgAAAAhALaDOJL+AAAA4QEAABMAAAAAAAAAAAAAAAAAAAAAAFtDb250ZW50&#10;X1R5cGVzXS54bWxQSwECLQAUAAYACAAAACEAOP0h/9YAAACUAQAACwAAAAAAAAAAAAAAAAAvAQAA&#10;X3JlbHMvLnJlbHNQSwECLQAUAAYACAAAACEA9bkj+mcCAAAdBQAADgAAAAAAAAAAAAAAAAAuAgAA&#10;ZHJzL2Uyb0RvYy54bWxQSwECLQAUAAYACAAAACEAEqUUo98AAAAJAQAADwAAAAAAAAAAAAAAAADB&#10;BAAAZHJzL2Rvd25yZXYueG1sUEsFBgAAAAAEAAQA8wAAAM0FAAAAAA==&#10;" fillcolor="white [3201]" strokecolor="black [3200]" strokeweight="2pt">
                <v:textbox>
                  <w:txbxContent>
                    <w:p w:rsidR="00417AEA" w:rsidRPr="00417AEA" w:rsidRDefault="00417AEA" w:rsidP="00417AEA">
                      <w:pPr>
                        <w:spacing w:after="0" w:line="240" w:lineRule="auto"/>
                        <w:jc w:val="center"/>
                        <w:rPr>
                          <w:b/>
                          <w:sz w:val="28"/>
                        </w:rPr>
                      </w:pPr>
                      <w:r w:rsidRPr="00417AEA">
                        <w:rPr>
                          <w:b/>
                          <w:sz w:val="28"/>
                        </w:rPr>
                        <w:t>Wilson’s Fourteen Points</w:t>
                      </w:r>
                    </w:p>
                    <w:p w:rsidR="00417AEA" w:rsidRPr="00417AEA" w:rsidRDefault="00417AEA" w:rsidP="00417AEA">
                      <w:pPr>
                        <w:spacing w:after="0" w:line="240" w:lineRule="auto"/>
                        <w:rPr>
                          <w:b/>
                          <w:sz w:val="24"/>
                        </w:rPr>
                      </w:pPr>
                      <w:r w:rsidRPr="00417AEA">
                        <w:rPr>
                          <w:b/>
                          <w:sz w:val="24"/>
                        </w:rPr>
                        <w:t>1. No Secret Treaties</w:t>
                      </w:r>
                    </w:p>
                    <w:p w:rsidR="00417AEA" w:rsidRPr="00417AEA" w:rsidRDefault="00417AEA" w:rsidP="00417AEA">
                      <w:pPr>
                        <w:spacing w:after="0" w:line="240" w:lineRule="auto"/>
                        <w:rPr>
                          <w:b/>
                          <w:sz w:val="24"/>
                        </w:rPr>
                      </w:pPr>
                      <w:r w:rsidRPr="00417AEA">
                        <w:rPr>
                          <w:b/>
                          <w:sz w:val="24"/>
                        </w:rPr>
                        <w:t>2. Freedom of navigation of the seas</w:t>
                      </w:r>
                    </w:p>
                    <w:p w:rsidR="00417AEA" w:rsidRPr="00417AEA" w:rsidRDefault="00417AEA" w:rsidP="00417AEA">
                      <w:pPr>
                        <w:spacing w:after="0" w:line="240" w:lineRule="auto"/>
                        <w:rPr>
                          <w:b/>
                          <w:sz w:val="24"/>
                        </w:rPr>
                      </w:pPr>
                      <w:r w:rsidRPr="00417AEA">
                        <w:rPr>
                          <w:b/>
                          <w:sz w:val="24"/>
                        </w:rPr>
                        <w:t>3. Removal of economic barriers to trade</w:t>
                      </w:r>
                    </w:p>
                    <w:p w:rsidR="00417AEA" w:rsidRPr="00417AEA" w:rsidRDefault="00417AEA" w:rsidP="00417AEA">
                      <w:pPr>
                        <w:spacing w:after="0" w:line="240" w:lineRule="auto"/>
                        <w:rPr>
                          <w:b/>
                          <w:sz w:val="24"/>
                        </w:rPr>
                      </w:pPr>
                      <w:r w:rsidRPr="00417AEA">
                        <w:rPr>
                          <w:b/>
                          <w:sz w:val="24"/>
                        </w:rPr>
                        <w:t>4. Reduction of national armaments</w:t>
                      </w:r>
                    </w:p>
                    <w:p w:rsidR="00417AEA" w:rsidRPr="00417AEA" w:rsidRDefault="00417AEA" w:rsidP="00417AEA">
                      <w:pPr>
                        <w:spacing w:after="0" w:line="240" w:lineRule="auto"/>
                        <w:rPr>
                          <w:b/>
                          <w:sz w:val="24"/>
                        </w:rPr>
                      </w:pPr>
                      <w:r w:rsidRPr="00417AEA">
                        <w:rPr>
                          <w:b/>
                          <w:sz w:val="24"/>
                        </w:rPr>
                        <w:t>5. Adjustment &amp; self-determination for colonies</w:t>
                      </w:r>
                    </w:p>
                    <w:p w:rsidR="00417AEA" w:rsidRPr="00417AEA" w:rsidRDefault="00417AEA" w:rsidP="00417AEA">
                      <w:pPr>
                        <w:spacing w:after="0" w:line="240" w:lineRule="auto"/>
                        <w:rPr>
                          <w:b/>
                          <w:sz w:val="24"/>
                        </w:rPr>
                      </w:pPr>
                      <w:r w:rsidRPr="00417AEA">
                        <w:rPr>
                          <w:b/>
                          <w:sz w:val="24"/>
                        </w:rPr>
                        <w:t xml:space="preserve">6. Withdrawal of foreign troops from Russia </w:t>
                      </w:r>
                    </w:p>
                    <w:p w:rsidR="00417AEA" w:rsidRPr="00417AEA" w:rsidRDefault="00417AEA" w:rsidP="00417AEA">
                      <w:pPr>
                        <w:spacing w:after="0" w:line="240" w:lineRule="auto"/>
                        <w:rPr>
                          <w:b/>
                          <w:sz w:val="24"/>
                        </w:rPr>
                      </w:pPr>
                      <w:r w:rsidRPr="00417AEA">
                        <w:rPr>
                          <w:b/>
                          <w:sz w:val="24"/>
                        </w:rPr>
                        <w:t>7. Restoration of Belgium</w:t>
                      </w:r>
                    </w:p>
                    <w:p w:rsidR="00417AEA" w:rsidRPr="00417AEA" w:rsidRDefault="00417AEA" w:rsidP="00417AEA">
                      <w:pPr>
                        <w:spacing w:after="0" w:line="240" w:lineRule="auto"/>
                        <w:rPr>
                          <w:b/>
                          <w:sz w:val="24"/>
                        </w:rPr>
                      </w:pPr>
                      <w:r w:rsidRPr="00417AEA">
                        <w:rPr>
                          <w:b/>
                          <w:sz w:val="24"/>
                        </w:rPr>
                        <w:t>8. Restoration of France and return of Alsace and Lorraine</w:t>
                      </w:r>
                    </w:p>
                    <w:p w:rsidR="00417AEA" w:rsidRPr="00417AEA" w:rsidRDefault="00417AEA" w:rsidP="00417AEA">
                      <w:pPr>
                        <w:spacing w:after="0" w:line="240" w:lineRule="auto"/>
                        <w:rPr>
                          <w:b/>
                          <w:sz w:val="24"/>
                        </w:rPr>
                      </w:pPr>
                      <w:r w:rsidRPr="00417AEA">
                        <w:rPr>
                          <w:b/>
                          <w:sz w:val="24"/>
                        </w:rPr>
                        <w:t xml:space="preserve">9. Establishment of Italy’s frontiers </w:t>
                      </w:r>
                    </w:p>
                    <w:p w:rsidR="00417AEA" w:rsidRPr="00417AEA" w:rsidRDefault="00417AEA" w:rsidP="00417AEA">
                      <w:pPr>
                        <w:spacing w:after="0" w:line="240" w:lineRule="auto"/>
                        <w:rPr>
                          <w:b/>
                          <w:sz w:val="24"/>
                        </w:rPr>
                      </w:pPr>
                      <w:r w:rsidRPr="00417AEA">
                        <w:rPr>
                          <w:b/>
                          <w:sz w:val="24"/>
                        </w:rPr>
                        <w:t>10. Independence for Austria-Hungary</w:t>
                      </w:r>
                    </w:p>
                    <w:p w:rsidR="00417AEA" w:rsidRPr="00417AEA" w:rsidRDefault="00417AEA" w:rsidP="00417AEA">
                      <w:pPr>
                        <w:spacing w:after="0" w:line="240" w:lineRule="auto"/>
                        <w:rPr>
                          <w:b/>
                          <w:sz w:val="24"/>
                        </w:rPr>
                      </w:pPr>
                      <w:r w:rsidRPr="00417AEA">
                        <w:rPr>
                          <w:b/>
                          <w:sz w:val="24"/>
                        </w:rPr>
                        <w:t>11. Independence for Romania and Serbia</w:t>
                      </w:r>
                    </w:p>
                    <w:p w:rsidR="00417AEA" w:rsidRPr="00417AEA" w:rsidRDefault="00417AEA" w:rsidP="00417AEA">
                      <w:pPr>
                        <w:spacing w:after="0" w:line="240" w:lineRule="auto"/>
                        <w:rPr>
                          <w:b/>
                          <w:sz w:val="24"/>
                        </w:rPr>
                      </w:pPr>
                      <w:r w:rsidRPr="00417AEA">
                        <w:rPr>
                          <w:b/>
                          <w:sz w:val="24"/>
                        </w:rPr>
                        <w:t>12. Establishment of independent Turkey</w:t>
                      </w:r>
                    </w:p>
                    <w:p w:rsidR="00417AEA" w:rsidRPr="00417AEA" w:rsidRDefault="00417AEA" w:rsidP="00417AEA">
                      <w:pPr>
                        <w:spacing w:after="0" w:line="240" w:lineRule="auto"/>
                        <w:rPr>
                          <w:b/>
                          <w:sz w:val="24"/>
                        </w:rPr>
                      </w:pPr>
                      <w:r w:rsidRPr="00417AEA">
                        <w:rPr>
                          <w:b/>
                          <w:sz w:val="24"/>
                        </w:rPr>
                        <w:t>13. Creation of Poland</w:t>
                      </w:r>
                    </w:p>
                    <w:p w:rsidR="00417AEA" w:rsidRPr="00417AEA" w:rsidRDefault="00417AEA" w:rsidP="00417AEA">
                      <w:pPr>
                        <w:spacing w:after="0" w:line="240" w:lineRule="auto"/>
                        <w:rPr>
                          <w:b/>
                          <w:sz w:val="24"/>
                        </w:rPr>
                      </w:pPr>
                      <w:r w:rsidRPr="00417AEA">
                        <w:rPr>
                          <w:b/>
                          <w:sz w:val="24"/>
                        </w:rPr>
                        <w:t xml:space="preserve">14. Establishment of the League of Nations </w:t>
                      </w:r>
                    </w:p>
                    <w:p w:rsidR="00417AEA" w:rsidRDefault="00417AEA" w:rsidP="00417AEA">
                      <w:pPr>
                        <w:spacing w:after="0" w:line="240" w:lineRule="auto"/>
                        <w:rPr>
                          <w:b/>
                        </w:rPr>
                      </w:pPr>
                    </w:p>
                    <w:p w:rsidR="00417AEA" w:rsidRPr="00417AEA" w:rsidRDefault="00417AEA" w:rsidP="00417AEA">
                      <w:pPr>
                        <w:jc w:val="center"/>
                      </w:pPr>
                    </w:p>
                  </w:txbxContent>
                </v:textbox>
              </v:rect>
            </w:pict>
          </mc:Fallback>
        </mc:AlternateContent>
      </w:r>
      <w:r>
        <w:rPr>
          <w:b/>
          <w:sz w:val="24"/>
        </w:rPr>
        <w:t xml:space="preserve">Directions: </w:t>
      </w:r>
      <w:r>
        <w:rPr>
          <w:sz w:val="24"/>
        </w:rPr>
        <w:t xml:space="preserve">Review President Wilson’s 14 points plan for world peace and then major agreements of the Treaty of Versailles that Ends WWI. Find as many of their common goals and place them in the middle of the Venn </w:t>
      </w:r>
      <w:proofErr w:type="gramStart"/>
      <w:r>
        <w:rPr>
          <w:sz w:val="24"/>
        </w:rPr>
        <w:t>Diagram</w:t>
      </w:r>
      <w:proofErr w:type="gramEnd"/>
      <w:r>
        <w:rPr>
          <w:sz w:val="24"/>
        </w:rPr>
        <w:t xml:space="preserve"> below. On either side, put into YOUR OWN WORDS the direct aspects of each. </w:t>
      </w:r>
    </w:p>
    <w:p w:rsidR="00417AEA" w:rsidRDefault="00417AEA" w:rsidP="00417AEA">
      <w:pPr>
        <w:jc w:val="center"/>
        <w:rPr>
          <w:sz w:val="24"/>
        </w:rPr>
      </w:pPr>
    </w:p>
    <w:p w:rsidR="00417AEA" w:rsidRDefault="00417AEA" w:rsidP="00417AEA">
      <w:pPr>
        <w:jc w:val="center"/>
        <w:rPr>
          <w:sz w:val="24"/>
        </w:rPr>
      </w:pPr>
    </w:p>
    <w:p w:rsidR="00417AEA" w:rsidRDefault="00417AEA" w:rsidP="00417AEA">
      <w:pPr>
        <w:jc w:val="center"/>
        <w:rPr>
          <w:sz w:val="24"/>
        </w:rPr>
      </w:pPr>
    </w:p>
    <w:p w:rsidR="00417AEA" w:rsidRDefault="00417AEA" w:rsidP="00417AEA">
      <w:pPr>
        <w:jc w:val="center"/>
        <w:rPr>
          <w:sz w:val="24"/>
        </w:rPr>
      </w:pPr>
    </w:p>
    <w:p w:rsidR="00417AEA" w:rsidRDefault="00417AEA" w:rsidP="00417AEA">
      <w:pPr>
        <w:jc w:val="center"/>
        <w:rPr>
          <w:sz w:val="24"/>
        </w:rPr>
      </w:pPr>
    </w:p>
    <w:p w:rsidR="00417AEA" w:rsidRDefault="00417AEA" w:rsidP="00417AEA">
      <w:pPr>
        <w:jc w:val="center"/>
        <w:rPr>
          <w:sz w:val="24"/>
        </w:rPr>
      </w:pPr>
    </w:p>
    <w:p w:rsidR="00417AEA" w:rsidRDefault="00417AEA" w:rsidP="00417AEA">
      <w:pPr>
        <w:jc w:val="center"/>
        <w:rPr>
          <w:sz w:val="24"/>
        </w:rPr>
      </w:pPr>
    </w:p>
    <w:p w:rsidR="00417AEA" w:rsidRDefault="00417AEA" w:rsidP="00417AEA">
      <w:pPr>
        <w:jc w:val="center"/>
        <w:rPr>
          <w:sz w:val="24"/>
        </w:rPr>
      </w:pPr>
    </w:p>
    <w:p w:rsidR="00417AEA" w:rsidRDefault="00417AEA" w:rsidP="00417AEA">
      <w:pPr>
        <w:jc w:val="center"/>
        <w:rPr>
          <w:sz w:val="24"/>
        </w:rPr>
      </w:pPr>
    </w:p>
    <w:p w:rsidR="00417AEA" w:rsidRDefault="00417AEA" w:rsidP="00417AEA">
      <w:pPr>
        <w:jc w:val="center"/>
        <w:rPr>
          <w:sz w:val="24"/>
        </w:rPr>
      </w:pPr>
    </w:p>
    <w:p w:rsidR="00417AEA" w:rsidRDefault="00417AEA" w:rsidP="00417AEA">
      <w:pPr>
        <w:jc w:val="center"/>
        <w:rPr>
          <w:b/>
          <w:sz w:val="32"/>
        </w:rPr>
      </w:pPr>
      <w:r>
        <w:rPr>
          <w:b/>
          <w:noProof/>
          <w:sz w:val="32"/>
        </w:rPr>
        <mc:AlternateContent>
          <mc:Choice Requires="wps">
            <w:drawing>
              <wp:anchor distT="0" distB="0" distL="114300" distR="114300" simplePos="0" relativeHeight="251664384" behindDoc="0" locked="0" layoutInCell="1" allowOverlap="1" wp14:anchorId="7A7683EA" wp14:editId="2FAF9A93">
                <wp:simplePos x="0" y="0"/>
                <wp:positionH relativeFrom="column">
                  <wp:posOffset>2564130</wp:posOffset>
                </wp:positionH>
                <wp:positionV relativeFrom="paragraph">
                  <wp:posOffset>401780</wp:posOffset>
                </wp:positionV>
                <wp:extent cx="4572000" cy="3783220"/>
                <wp:effectExtent l="0" t="0" r="19050" b="27305"/>
                <wp:wrapNone/>
                <wp:docPr id="4" name="Oval 4"/>
                <wp:cNvGraphicFramePr/>
                <a:graphic xmlns:a="http://schemas.openxmlformats.org/drawingml/2006/main">
                  <a:graphicData uri="http://schemas.microsoft.com/office/word/2010/wordprocessingShape">
                    <wps:wsp>
                      <wps:cNvSpPr/>
                      <wps:spPr>
                        <a:xfrm>
                          <a:off x="0" y="0"/>
                          <a:ext cx="4572000" cy="3783220"/>
                        </a:xfrm>
                        <a:prstGeom prst="ellipse">
                          <a:avLst/>
                        </a:prstGeom>
                        <a:solidFill>
                          <a:schemeClr val="lt1">
                            <a:alpha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01.9pt;margin-top:31.65pt;width:5in;height:29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oMfgIAAF8FAAAOAAAAZHJzL2Uyb0RvYy54bWysVE1v2zAMvQ/YfxB0X52k6doFcYqgRYcB&#10;RRusHXpWZSkWJosapcTJfv0o2XGDduhh2MWmRPLxQ4+cX+4ay7YKgwFX8vHJiDPlJFTGrUv+4/Hm&#10;0wVnIQpXCQtOlXyvAr9cfPwwb/1MTaAGWylkBOLCrPUlr2P0s6IIslaNCCfglSOlBmxEpCOuiwpF&#10;S+iNLSaj0eeiBaw8glQh0O11p+SLjK+1kvFe66AisyWn3GL+Yv4+p2+xmIvZGoWvjezTEP+QRSOM&#10;o6AD1LWIgm3QvIFqjEQIoOOJhKYArY1UuQaqZjx6Vc1DLbzKtVBzgh/aFP4frLzbrpCZquRTzpxo&#10;6Inut8KyaepM68OMDB78CvtTIDGVudPYpD8VwHa5m/uhm2oXmaTL6dk5vRA1XZLu9PzidDLJ/S5e&#10;3D2G+FVBw5JQcmWt8SFVLGZiexsiRSXrg1W6DmBNdWOszYfEEnVlkVHKJbdx3LlaX4vu6owSOATN&#10;nErWGfQIqEh1dpVlKe6tSvDWfVeaekO1TDLwgNCBVz/HqUuUYbZMLpoyG5y6bF45pSQ7p942uanM&#10;1MFx9H60wTpHBBcHx8Y4wPeddWdPaR/VmsRnqPZEBYRuRoKXN4Ze5VaEuBJIQ0EvSYMe7+mjLbQl&#10;h17irAb8/bf7ZE9cJS1nLQ1ZycOvjUDFmf3miMVfxtNpmsp8yHzhDI81z8cat2mugN55TCvFyyyS&#10;M0Z7EDVC80T7YJmikko4SbFLLiMeDlexG37aKFItl9mMJtGLeOsevEzgqauJco+7J4G+p2YkVt/B&#10;YSDf0LOzTZ4OlpsI2mTuvvS17zdNcSZMv3HSmjg+Z6uXvbj4AwAA//8DAFBLAwQUAAYACAAAACEA&#10;b35dlt8AAAALAQAADwAAAGRycy9kb3ducmV2LnhtbEyPwU7DMAyG70i8Q2QkbizpChOUphNCFIkD&#10;B8aGdsxa01QkTkmytbw96QmO/v3r8+dyPVnDTuhD70hCthDAkBrX9tRJ2L7XV7fAQlTUKuMIJfxg&#10;gHV1flaqonUjveFpEzuWIBQKJUHHOBSch0ajVWHhBqS0+3TeqphG3/HWqzHBreFLIVbcqp7SBa0G&#10;fNTYfG2ONlH0k/0Qr7X73j/7lzHb7er91kh5eTE93AOLOMW/Msz6SR2q5HRwR2oDMxKuRZ7Uo4RV&#10;ngObC9lyTg4pubnLgFcl//9D9QsAAP//AwBQSwECLQAUAAYACAAAACEAtoM4kv4AAADhAQAAEwAA&#10;AAAAAAAAAAAAAAAAAAAAW0NvbnRlbnRfVHlwZXNdLnhtbFBLAQItABQABgAIAAAAIQA4/SH/1gAA&#10;AJQBAAALAAAAAAAAAAAAAAAAAC8BAABfcmVscy8ucmVsc1BLAQItABQABgAIAAAAIQCQGooMfgIA&#10;AF8FAAAOAAAAAAAAAAAAAAAAAC4CAABkcnMvZTJvRG9jLnhtbFBLAQItABQABgAIAAAAIQBvfl2W&#10;3wAAAAsBAAAPAAAAAAAAAAAAAAAAANgEAABkcnMvZG93bnJldi54bWxQSwUGAAAAAAQABADzAAAA&#10;5AUAAAAA&#10;" fillcolor="white [3201]" strokecolor="black [3200]" strokeweight="2pt">
                <v:fill opacity="32896f"/>
              </v:oval>
            </w:pict>
          </mc:Fallback>
        </mc:AlternateContent>
      </w:r>
      <w:r>
        <w:rPr>
          <w:b/>
          <w:noProof/>
          <w:sz w:val="32"/>
        </w:rPr>
        <mc:AlternateContent>
          <mc:Choice Requires="wps">
            <w:drawing>
              <wp:anchor distT="0" distB="0" distL="114300" distR="114300" simplePos="0" relativeHeight="251665408" behindDoc="0" locked="0" layoutInCell="1" allowOverlap="1" wp14:anchorId="1E2D150B" wp14:editId="428D19A4">
                <wp:simplePos x="0" y="0"/>
                <wp:positionH relativeFrom="column">
                  <wp:posOffset>63062</wp:posOffset>
                </wp:positionH>
                <wp:positionV relativeFrom="paragraph">
                  <wp:posOffset>407057</wp:posOffset>
                </wp:positionV>
                <wp:extent cx="4572000" cy="3783220"/>
                <wp:effectExtent l="0" t="0" r="19050" b="27305"/>
                <wp:wrapNone/>
                <wp:docPr id="3" name="Oval 3"/>
                <wp:cNvGraphicFramePr/>
                <a:graphic xmlns:a="http://schemas.openxmlformats.org/drawingml/2006/main">
                  <a:graphicData uri="http://schemas.microsoft.com/office/word/2010/wordprocessingShape">
                    <wps:wsp>
                      <wps:cNvSpPr/>
                      <wps:spPr>
                        <a:xfrm>
                          <a:off x="0" y="0"/>
                          <a:ext cx="4572000" cy="3783220"/>
                        </a:xfrm>
                        <a:prstGeom prst="ellipse">
                          <a:avLst/>
                        </a:prstGeom>
                        <a:solidFill>
                          <a:schemeClr val="lt1">
                            <a:alpha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95pt;margin-top:32.05pt;width:5in;height:29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umfgIAAF8FAAAOAAAAZHJzL2Uyb0RvYy54bWysVEtv2zAMvg/YfxB0X51Hu3ZBnCJo0WFA&#10;0QZrh55VWYqFyaJGKXGyXz9KdtygHXoYdrEpkfz40EfOL3eNZVuFwYAr+fhkxJlyEirj1iX/8Xjz&#10;6YKzEIWrhAWnSr5XgV8uPn6Yt36mJlCDrRQyAnFh1vqS1zH6WVEEWatGhBPwypFSAzYi0hHXRYWi&#10;JfTGFpPR6HPRAlYeQaoQ6Pa6U/JFxtdayXivdVCR2ZJTbjF/MX+f07dYzMVsjcLXRvZpiH/IohHG&#10;UdAB6lpEwTZo3kA1RiIE0PFEQlOA1kaqXANVMx69quahFl7lWqg5wQ9tCv8PVt5tV8hMVfIpZ040&#10;9ET3W2HZNHWm9WFGBg9+hf0pkJjK3Gls0p8KYLvczf3QTbWLTNLl6dk5vRA1XZJuen4xnUxyv4sX&#10;d48hflXQsCSUXFlrfEgVi5nY3oZIUcn6YJWuA1hT3Rhr8yGxRF1ZZJRyyW0cd67W16K7OqMEDkEz&#10;p5J1Bj0CKlKdXWVZinurErx135Wm3lAtkww8IHTg1c9x6hJlmC2Ti6bMBqcum1dOKcnOqbdNbioz&#10;dXAcvR9tsM4RwcXBsTEO8H1n3dlT2ke1JvEZqj1RAaGbkeDljaFXuRUhrgTSUNBL0qDHe/poC23J&#10;oZc4qwF//+0+2RNXSctZS0NW8vBrI1BxZr85YvGX8elpmsp8yHzhDI81z8cat2mugN55TCvFyyyS&#10;M0Z7EDVC80T7YJmikko4SbFLLiMeDlexG37aKFItl9mMJtGLeOsevEzgqauJco+7J4G+p2YkVt/B&#10;YSDf0LOzTZ4OlpsI2mTuvvS17zdNcSZMv3HSmjg+Z6uXvbj4AwAA//8DAFBLAwQUAAYACAAAACEA&#10;Pal7dN0AAAAIAQAADwAAAGRycy9kb3ducmV2LnhtbEyPQU/DMAyF70j8h8hI3FjaCQYrTSeEKBIH&#10;DowN7Zg1pqlInNJka/n3eCe42e89PX8uV5N34ohD7AIpyGcZCKQmmI5aBZv3+uoOREyajHaBUMEP&#10;RlhV52elLkwY6Q2P69QKLqFYaAU2pb6QMjYWvY6z0COx9xkGrxOvQyvNoEcu907Os2whve6IL1jd&#10;46PF5mt98Nxin/xH9lqH793z8DLm22292zilLi+mh3sQCaf0F4YTPqNDxUz7cCAThVOwXHJQweI6&#10;B8H27fwk7Fm44UFWpfz/QPULAAD//wMAUEsBAi0AFAAGAAgAAAAhALaDOJL+AAAA4QEAABMAAAAA&#10;AAAAAAAAAAAAAAAAAFtDb250ZW50X1R5cGVzXS54bWxQSwECLQAUAAYACAAAACEAOP0h/9YAAACU&#10;AQAACwAAAAAAAAAAAAAAAAAvAQAAX3JlbHMvLnJlbHNQSwECLQAUAAYACAAAACEAWqm7pn4CAABf&#10;BQAADgAAAAAAAAAAAAAAAAAuAgAAZHJzL2Uyb0RvYy54bWxQSwECLQAUAAYACAAAACEAPal7dN0A&#10;AAAIAQAADwAAAAAAAAAAAAAAAADYBAAAZHJzL2Rvd25yZXYueG1sUEsFBgAAAAAEAAQA8wAAAOIF&#10;AAAAAA==&#10;" fillcolor="white [3201]" strokecolor="black [3200]" strokeweight="2pt">
                <v:fill opacity="32896f"/>
              </v:oval>
            </w:pict>
          </mc:Fallback>
        </mc:AlternateContent>
      </w:r>
      <w:r w:rsidRPr="00417AEA">
        <w:rPr>
          <w:b/>
          <w:sz w:val="32"/>
        </w:rPr>
        <w:t xml:space="preserve">Wilson’s 14 Points </w:t>
      </w:r>
      <w:r w:rsidRPr="00417AEA">
        <w:rPr>
          <w:b/>
          <w:sz w:val="32"/>
        </w:rPr>
        <w:tab/>
      </w:r>
      <w:r w:rsidRPr="00417AEA">
        <w:rPr>
          <w:b/>
          <w:sz w:val="32"/>
        </w:rPr>
        <w:tab/>
      </w:r>
      <w:r w:rsidRPr="00417AEA">
        <w:rPr>
          <w:b/>
          <w:sz w:val="32"/>
        </w:rPr>
        <w:tab/>
      </w:r>
      <w:r w:rsidRPr="00417AEA">
        <w:rPr>
          <w:b/>
          <w:sz w:val="32"/>
        </w:rPr>
        <w:tab/>
        <w:t>Both</w:t>
      </w:r>
      <w:r w:rsidRPr="00417AEA">
        <w:rPr>
          <w:b/>
          <w:sz w:val="32"/>
        </w:rPr>
        <w:tab/>
      </w:r>
      <w:r w:rsidRPr="00417AEA">
        <w:rPr>
          <w:b/>
          <w:sz w:val="32"/>
        </w:rPr>
        <w:tab/>
      </w:r>
      <w:r w:rsidRPr="00417AEA">
        <w:rPr>
          <w:b/>
          <w:sz w:val="32"/>
        </w:rPr>
        <w:tab/>
      </w:r>
      <w:r w:rsidRPr="00417AEA">
        <w:rPr>
          <w:b/>
          <w:sz w:val="32"/>
        </w:rPr>
        <w:tab/>
        <w:t>Treaty of Versailles</w:t>
      </w:r>
    </w:p>
    <w:p w:rsidR="00417AEA" w:rsidRDefault="00417AEA" w:rsidP="00417AEA">
      <w:pPr>
        <w:jc w:val="center"/>
        <w:rPr>
          <w:b/>
          <w:sz w:val="32"/>
        </w:rPr>
      </w:pPr>
    </w:p>
    <w:p w:rsidR="00417AEA" w:rsidRDefault="00417AEA" w:rsidP="00417AEA">
      <w:pPr>
        <w:jc w:val="center"/>
        <w:rPr>
          <w:b/>
          <w:sz w:val="32"/>
        </w:rPr>
      </w:pPr>
    </w:p>
    <w:p w:rsidR="00417AEA" w:rsidRDefault="00417AEA" w:rsidP="00417AEA">
      <w:pPr>
        <w:jc w:val="center"/>
        <w:rPr>
          <w:b/>
          <w:sz w:val="32"/>
        </w:rPr>
      </w:pPr>
    </w:p>
    <w:p w:rsidR="00417AEA" w:rsidRDefault="00417AEA" w:rsidP="00417AEA">
      <w:pPr>
        <w:jc w:val="center"/>
        <w:rPr>
          <w:b/>
          <w:sz w:val="32"/>
        </w:rPr>
      </w:pPr>
    </w:p>
    <w:p w:rsidR="00417AEA" w:rsidRDefault="00417AEA" w:rsidP="00417AEA">
      <w:pPr>
        <w:jc w:val="center"/>
        <w:rPr>
          <w:b/>
          <w:sz w:val="32"/>
        </w:rPr>
      </w:pPr>
    </w:p>
    <w:p w:rsidR="00417AEA" w:rsidRDefault="00417AEA" w:rsidP="00417AEA">
      <w:pPr>
        <w:jc w:val="center"/>
        <w:rPr>
          <w:b/>
          <w:sz w:val="32"/>
        </w:rPr>
      </w:pPr>
    </w:p>
    <w:p w:rsidR="00417AEA" w:rsidRDefault="00417AEA" w:rsidP="00417AEA">
      <w:pPr>
        <w:jc w:val="center"/>
        <w:rPr>
          <w:b/>
          <w:sz w:val="32"/>
        </w:rPr>
      </w:pPr>
    </w:p>
    <w:p w:rsidR="00417AEA" w:rsidRDefault="00417AEA" w:rsidP="00417AEA">
      <w:pPr>
        <w:jc w:val="center"/>
        <w:rPr>
          <w:b/>
          <w:sz w:val="32"/>
        </w:rPr>
      </w:pPr>
    </w:p>
    <w:p w:rsidR="00417AEA" w:rsidRDefault="00417AEA" w:rsidP="00417AEA">
      <w:pPr>
        <w:jc w:val="center"/>
        <w:rPr>
          <w:b/>
          <w:sz w:val="32"/>
        </w:rPr>
      </w:pPr>
    </w:p>
    <w:p w:rsidR="00417AEA" w:rsidRDefault="00417AEA" w:rsidP="00417AEA">
      <w:pPr>
        <w:jc w:val="center"/>
        <w:rPr>
          <w:b/>
          <w:sz w:val="32"/>
        </w:rPr>
      </w:pPr>
      <w:r>
        <w:rPr>
          <w:b/>
          <w:sz w:val="32"/>
        </w:rPr>
        <w:lastRenderedPageBreak/>
        <w:t>Reflection: President Wilson wanted the Treaty of Versailles to be based off of his 14 points. After completing the Venn diagram on the front, was it? Did the Treaty of Versailles set up a world similar to what the 14 points hoped for? Use the evidence from the front to justify your argument.</w:t>
      </w:r>
    </w:p>
    <w:p w:rsidR="00417AEA" w:rsidRPr="00417AEA" w:rsidRDefault="00417AEA" w:rsidP="00417AEA">
      <w:pPr>
        <w:jc w:val="center"/>
        <w:rPr>
          <w:b/>
          <w:sz w:val="32"/>
        </w:rPr>
      </w:pPr>
      <w:r>
        <w:rPr>
          <w:b/>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17AEA" w:rsidRPr="00417AEA" w:rsidSect="00417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EA"/>
    <w:rsid w:val="0021563D"/>
    <w:rsid w:val="00417AEA"/>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1</cp:revision>
  <dcterms:created xsi:type="dcterms:W3CDTF">2015-10-14T19:44:00Z</dcterms:created>
  <dcterms:modified xsi:type="dcterms:W3CDTF">2015-10-15T19:45:00Z</dcterms:modified>
</cp:coreProperties>
</file>