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C6" w:rsidRDefault="00833E39">
      <w:r>
        <w:t>Name</w:t>
      </w:r>
      <w:proofErr w:type="gramStart"/>
      <w:r>
        <w:t>:_</w:t>
      </w:r>
      <w:proofErr w:type="gramEnd"/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</w:t>
      </w:r>
    </w:p>
    <w:p w:rsidR="00833E39" w:rsidRDefault="003B66B6" w:rsidP="00833E39">
      <w:pPr>
        <w:jc w:val="center"/>
      </w:pPr>
      <w:r>
        <w:t>“Baby Boom and Suburban Growth</w:t>
      </w:r>
      <w:r w:rsidR="00833E39">
        <w:t xml:space="preserve">” </w:t>
      </w:r>
    </w:p>
    <w:p w:rsidR="00833E39" w:rsidRDefault="003B66B6" w:rsidP="00833E39">
      <w:pPr>
        <w:spacing w:line="240" w:lineRule="auto"/>
        <w:jc w:val="center"/>
      </w:pPr>
      <w:r>
        <w:t>Use Page 96 and 97</w:t>
      </w:r>
      <w:r w:rsidR="00833E39">
        <w:t xml:space="preserve"> to answer the following ques</w:t>
      </w:r>
      <w:r>
        <w:t>tions to preview the 1950’s</w:t>
      </w:r>
      <w:r w:rsidR="00833E39">
        <w:t>. Be sure to pay attention to the labeling of the Graphs, maps and illustrations for the questions.</w:t>
      </w:r>
    </w:p>
    <w:p w:rsidR="00833E39" w:rsidRDefault="00833E39" w:rsidP="00833E39">
      <w:pPr>
        <w:spacing w:line="240" w:lineRule="auto"/>
        <w:jc w:val="center"/>
      </w:pPr>
    </w:p>
    <w:p w:rsidR="00833E39" w:rsidRDefault="00833E39" w:rsidP="00833E39">
      <w:pPr>
        <w:spacing w:line="240" w:lineRule="auto"/>
        <w:jc w:val="center"/>
        <w:rPr>
          <w:b/>
        </w:rPr>
      </w:pPr>
      <w:r>
        <w:rPr>
          <w:b/>
        </w:rPr>
        <w:t>Preview summary (upper left hand corner)</w:t>
      </w:r>
    </w:p>
    <w:p w:rsidR="00833E39" w:rsidRDefault="00833E39" w:rsidP="00833E39">
      <w:pPr>
        <w:spacing w:line="240" w:lineRule="auto"/>
      </w:pPr>
      <w:r>
        <w:t>1</w:t>
      </w:r>
      <w:r w:rsidR="003B66B6">
        <w:t xml:space="preserve">. When did Alaska and Hawaii become states? </w:t>
      </w:r>
    </w:p>
    <w:p w:rsidR="00833E39" w:rsidRDefault="00833E39" w:rsidP="00833E39">
      <w:pPr>
        <w:spacing w:line="240" w:lineRule="auto"/>
      </w:pPr>
    </w:p>
    <w:p w:rsidR="00833E39" w:rsidRDefault="00833E39" w:rsidP="00833E39">
      <w:pPr>
        <w:spacing w:line="240" w:lineRule="auto"/>
      </w:pPr>
    </w:p>
    <w:p w:rsidR="00833E39" w:rsidRDefault="003B66B6" w:rsidP="00833E39">
      <w:pPr>
        <w:spacing w:line="240" w:lineRule="auto"/>
      </w:pPr>
      <w:r>
        <w:t>2. What created the Baby Boom</w:t>
      </w:r>
      <w:r w:rsidR="00833E39">
        <w:t>?</w:t>
      </w:r>
    </w:p>
    <w:p w:rsidR="00833E39" w:rsidRDefault="00833E39" w:rsidP="00833E39">
      <w:pPr>
        <w:spacing w:line="240" w:lineRule="auto"/>
      </w:pPr>
    </w:p>
    <w:p w:rsidR="00833E39" w:rsidRPr="00833E39" w:rsidRDefault="00833E39" w:rsidP="00833E39">
      <w:pPr>
        <w:spacing w:line="240" w:lineRule="auto"/>
        <w:rPr>
          <w:b/>
        </w:rPr>
      </w:pPr>
    </w:p>
    <w:p w:rsidR="00833E39" w:rsidRDefault="003B66B6" w:rsidP="00833E39">
      <w:pPr>
        <w:spacing w:line="240" w:lineRule="auto"/>
        <w:jc w:val="center"/>
        <w:rPr>
          <w:b/>
        </w:rPr>
      </w:pPr>
      <w:r>
        <w:rPr>
          <w:b/>
        </w:rPr>
        <w:t xml:space="preserve">Graph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“Baby Boom</w:t>
      </w:r>
      <w:r w:rsidR="002E48D3">
        <w:rPr>
          <w:b/>
        </w:rPr>
        <w:t xml:space="preserve">” </w:t>
      </w:r>
    </w:p>
    <w:p w:rsidR="00833E39" w:rsidRDefault="003B66B6" w:rsidP="00833E39">
      <w:pPr>
        <w:spacing w:line="240" w:lineRule="auto"/>
      </w:pPr>
      <w:r>
        <w:t>3. What was the peak year for Births during the Baby Boom?</w:t>
      </w:r>
    </w:p>
    <w:p w:rsidR="00833E39" w:rsidRDefault="00833E39" w:rsidP="00833E39">
      <w:pPr>
        <w:spacing w:line="240" w:lineRule="auto"/>
      </w:pPr>
    </w:p>
    <w:p w:rsidR="00833E39" w:rsidRDefault="00833E39" w:rsidP="00833E39">
      <w:pPr>
        <w:spacing w:line="240" w:lineRule="auto"/>
      </w:pPr>
    </w:p>
    <w:p w:rsidR="00833E39" w:rsidRDefault="003B66B6" w:rsidP="00833E39">
      <w:pPr>
        <w:spacing w:line="240" w:lineRule="auto"/>
      </w:pPr>
      <w:r>
        <w:t>4. What is considered the End of the Baby Boom</w:t>
      </w:r>
      <w:r w:rsidR="00833E39">
        <w:t xml:space="preserve">? </w:t>
      </w:r>
    </w:p>
    <w:p w:rsidR="00833E39" w:rsidRDefault="00833E39" w:rsidP="00833E39">
      <w:pPr>
        <w:spacing w:line="240" w:lineRule="auto"/>
      </w:pPr>
    </w:p>
    <w:p w:rsidR="00833E39" w:rsidRDefault="00833E39" w:rsidP="00833E39">
      <w:pPr>
        <w:spacing w:line="240" w:lineRule="auto"/>
      </w:pPr>
    </w:p>
    <w:p w:rsidR="00833E39" w:rsidRDefault="00833E39" w:rsidP="00833E39">
      <w:pPr>
        <w:spacing w:line="240" w:lineRule="auto"/>
      </w:pPr>
    </w:p>
    <w:p w:rsidR="00833E39" w:rsidRDefault="00833E39" w:rsidP="00833E39">
      <w:pPr>
        <w:spacing w:line="240" w:lineRule="auto"/>
        <w:jc w:val="center"/>
        <w:rPr>
          <w:b/>
        </w:rPr>
      </w:pPr>
      <w:r>
        <w:rPr>
          <w:b/>
        </w:rPr>
        <w:t>Photograph B</w:t>
      </w:r>
      <w:r w:rsidR="003B66B6">
        <w:rPr>
          <w:b/>
        </w:rPr>
        <w:t xml:space="preserve"> </w:t>
      </w:r>
    </w:p>
    <w:p w:rsidR="00833E39" w:rsidRDefault="003B66B6" w:rsidP="00833E39">
      <w:pPr>
        <w:spacing w:line="240" w:lineRule="auto"/>
      </w:pPr>
      <w:r>
        <w:t>5. What leads to the demand for new suburban homes</w:t>
      </w:r>
      <w:r w:rsidR="00833E39">
        <w:t>?</w:t>
      </w:r>
    </w:p>
    <w:p w:rsidR="00833E39" w:rsidRDefault="00833E39" w:rsidP="00833E39">
      <w:pPr>
        <w:spacing w:line="240" w:lineRule="auto"/>
      </w:pPr>
    </w:p>
    <w:p w:rsidR="00833E39" w:rsidRDefault="00833E39" w:rsidP="00833E39">
      <w:pPr>
        <w:spacing w:line="240" w:lineRule="auto"/>
      </w:pPr>
    </w:p>
    <w:p w:rsidR="00833E39" w:rsidRDefault="003B66B6" w:rsidP="003B66B6">
      <w:pPr>
        <w:spacing w:line="240" w:lineRule="auto"/>
        <w:jc w:val="center"/>
        <w:rPr>
          <w:b/>
        </w:rPr>
      </w:pPr>
      <w:r>
        <w:rPr>
          <w:b/>
        </w:rPr>
        <w:t xml:space="preserve">Map </w:t>
      </w:r>
      <w:r w:rsidR="00833E39">
        <w:rPr>
          <w:b/>
        </w:rPr>
        <w:t>C</w:t>
      </w:r>
      <w:r>
        <w:rPr>
          <w:b/>
        </w:rPr>
        <w:t xml:space="preserve"> “United States 1959”</w:t>
      </w:r>
    </w:p>
    <w:p w:rsidR="00833E39" w:rsidRDefault="003B66B6" w:rsidP="00833E39">
      <w:pPr>
        <w:spacing w:line="240" w:lineRule="auto"/>
      </w:pPr>
      <w:r>
        <w:t>6. What was valued in Alaska and Hawaii that made them desirable as US states</w:t>
      </w:r>
      <w:r w:rsidR="00833E39">
        <w:t xml:space="preserve">?  </w:t>
      </w:r>
    </w:p>
    <w:p w:rsidR="00833E39" w:rsidRDefault="00833E39" w:rsidP="00833E39">
      <w:pPr>
        <w:spacing w:line="240" w:lineRule="auto"/>
      </w:pPr>
    </w:p>
    <w:p w:rsidR="00833E39" w:rsidRDefault="00833E39" w:rsidP="00833E39">
      <w:pPr>
        <w:spacing w:line="240" w:lineRule="auto"/>
      </w:pPr>
    </w:p>
    <w:p w:rsidR="00833E39" w:rsidRDefault="00833E39" w:rsidP="00833E39">
      <w:pPr>
        <w:spacing w:line="240" w:lineRule="auto"/>
      </w:pPr>
    </w:p>
    <w:p w:rsidR="00833E39" w:rsidRDefault="00A10CE6" w:rsidP="00833E39">
      <w:pPr>
        <w:spacing w:line="240" w:lineRule="auto"/>
        <w:jc w:val="center"/>
        <w:rPr>
          <w:b/>
        </w:rPr>
      </w:pPr>
      <w:r>
        <w:rPr>
          <w:b/>
        </w:rPr>
        <w:t>M</w:t>
      </w:r>
      <w:r w:rsidR="003B66B6">
        <w:rPr>
          <w:b/>
        </w:rPr>
        <w:t>ap D “Population Density and Major Cities 1960”</w:t>
      </w:r>
    </w:p>
    <w:p w:rsidR="00A10CE6" w:rsidRDefault="003B66B6" w:rsidP="00A10CE6">
      <w:pPr>
        <w:spacing w:line="240" w:lineRule="auto"/>
      </w:pPr>
      <w:r>
        <w:t>7. Where did nearly 70% of the United States Population live by 1960?</w:t>
      </w:r>
    </w:p>
    <w:p w:rsidR="00A10CE6" w:rsidRDefault="00A10CE6" w:rsidP="00A10CE6">
      <w:pPr>
        <w:spacing w:line="240" w:lineRule="auto"/>
      </w:pPr>
    </w:p>
    <w:p w:rsidR="00A10CE6" w:rsidRDefault="00A10CE6" w:rsidP="00A10CE6">
      <w:pPr>
        <w:spacing w:line="240" w:lineRule="auto"/>
      </w:pPr>
    </w:p>
    <w:p w:rsidR="00A10CE6" w:rsidRDefault="003B66B6" w:rsidP="00A10CE6">
      <w:pPr>
        <w:spacing w:line="240" w:lineRule="auto"/>
      </w:pPr>
      <w:r>
        <w:t xml:space="preserve">8. Using the Key, what area of the country had the densest population? </w:t>
      </w:r>
      <w:r w:rsidR="00A10CE6">
        <w:t xml:space="preserve"> </w:t>
      </w:r>
    </w:p>
    <w:p w:rsidR="00A10CE6" w:rsidRDefault="00A10CE6" w:rsidP="00A10CE6">
      <w:pPr>
        <w:spacing w:line="240" w:lineRule="auto"/>
      </w:pPr>
    </w:p>
    <w:p w:rsidR="00A10CE6" w:rsidRDefault="00A10CE6" w:rsidP="00A10CE6">
      <w:pPr>
        <w:spacing w:line="240" w:lineRule="auto"/>
      </w:pPr>
    </w:p>
    <w:p w:rsidR="00A10CE6" w:rsidRDefault="003B66B6" w:rsidP="00A10CE6">
      <w:pPr>
        <w:spacing w:line="240" w:lineRule="auto"/>
      </w:pPr>
      <w:r>
        <w:t xml:space="preserve">9. What part of the country was still the least densely populated area? (Excluding Alaska) </w:t>
      </w:r>
    </w:p>
    <w:p w:rsidR="00A10CE6" w:rsidRDefault="00A10CE6" w:rsidP="00A10CE6">
      <w:pPr>
        <w:spacing w:line="240" w:lineRule="auto"/>
      </w:pPr>
    </w:p>
    <w:p w:rsidR="00A10CE6" w:rsidRDefault="00A10CE6" w:rsidP="00A10CE6">
      <w:pPr>
        <w:spacing w:line="240" w:lineRule="auto"/>
      </w:pPr>
    </w:p>
    <w:p w:rsidR="00A10CE6" w:rsidRDefault="00A10CE6" w:rsidP="00A10CE6">
      <w:pPr>
        <w:spacing w:line="240" w:lineRule="auto"/>
      </w:pPr>
    </w:p>
    <w:p w:rsidR="00A10CE6" w:rsidRDefault="003B66B6" w:rsidP="002E48D3">
      <w:pPr>
        <w:spacing w:line="240" w:lineRule="auto"/>
        <w:jc w:val="center"/>
        <w:rPr>
          <w:b/>
        </w:rPr>
      </w:pPr>
      <w:r>
        <w:rPr>
          <w:b/>
        </w:rPr>
        <w:t xml:space="preserve">Map </w:t>
      </w:r>
      <w:r w:rsidR="002E48D3">
        <w:rPr>
          <w:b/>
        </w:rPr>
        <w:t>E</w:t>
      </w:r>
      <w:r>
        <w:rPr>
          <w:b/>
        </w:rPr>
        <w:t xml:space="preserve"> “Growth of the Los Angeles Metropolitan Area 1920-1970”</w:t>
      </w:r>
    </w:p>
    <w:p w:rsidR="003B66B6" w:rsidRDefault="003B66B6" w:rsidP="002E48D3">
      <w:pPr>
        <w:spacing w:line="240" w:lineRule="auto"/>
        <w:jc w:val="center"/>
        <w:rPr>
          <w:b/>
        </w:rPr>
      </w:pPr>
    </w:p>
    <w:p w:rsidR="002E48D3" w:rsidRDefault="003B66B6" w:rsidP="002E48D3">
      <w:pPr>
        <w:spacing w:line="240" w:lineRule="auto"/>
      </w:pPr>
      <w:r>
        <w:t>10. What brought many new residents to the Los Angeles area in the 1950’s</w:t>
      </w:r>
      <w:r w:rsidR="002E48D3">
        <w:t>?</w:t>
      </w:r>
    </w:p>
    <w:p w:rsidR="002E48D3" w:rsidRDefault="002E48D3" w:rsidP="002E48D3">
      <w:pPr>
        <w:spacing w:line="240" w:lineRule="auto"/>
      </w:pPr>
    </w:p>
    <w:p w:rsidR="003B66B6" w:rsidRDefault="003B66B6" w:rsidP="002E48D3">
      <w:pPr>
        <w:spacing w:line="240" w:lineRule="auto"/>
      </w:pPr>
    </w:p>
    <w:p w:rsidR="003B66B6" w:rsidRDefault="003B66B6" w:rsidP="002E48D3">
      <w:pPr>
        <w:spacing w:line="240" w:lineRule="auto"/>
      </w:pPr>
      <w:r>
        <w:t xml:space="preserve">11. Beverly Hills and Burbank are historically very wealthy places to live. What did the residents that lived there need to get to the middle of Los Angeles? </w:t>
      </w:r>
    </w:p>
    <w:p w:rsidR="003B66B6" w:rsidRDefault="003B66B6" w:rsidP="002E48D3">
      <w:pPr>
        <w:spacing w:line="240" w:lineRule="auto"/>
      </w:pPr>
    </w:p>
    <w:p w:rsidR="003B66B6" w:rsidRDefault="003B66B6" w:rsidP="002E48D3">
      <w:pPr>
        <w:spacing w:line="240" w:lineRule="auto"/>
      </w:pPr>
    </w:p>
    <w:p w:rsidR="003B66B6" w:rsidRDefault="003B66B6" w:rsidP="002E48D3">
      <w:pPr>
        <w:spacing w:line="240" w:lineRule="auto"/>
      </w:pPr>
      <w:r>
        <w:t xml:space="preserve">12. </w:t>
      </w:r>
      <w:r w:rsidR="00DD4468">
        <w:t>Using the Key to the map, describe the growth of the Los Angeles from 1920-1970.</w:t>
      </w:r>
    </w:p>
    <w:p w:rsidR="00E804B1" w:rsidRPr="00E804B1" w:rsidRDefault="00E804B1" w:rsidP="002E48D3">
      <w:pPr>
        <w:spacing w:line="240" w:lineRule="auto"/>
      </w:pPr>
      <w:bookmarkStart w:id="0" w:name="_GoBack"/>
      <w:bookmarkEnd w:id="0"/>
    </w:p>
    <w:sectPr w:rsidR="00E804B1" w:rsidRPr="00E804B1" w:rsidSect="00A10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39"/>
    <w:rsid w:val="001609C6"/>
    <w:rsid w:val="002E48D3"/>
    <w:rsid w:val="003B66B6"/>
    <w:rsid w:val="005143F5"/>
    <w:rsid w:val="00833E39"/>
    <w:rsid w:val="00A10CE6"/>
    <w:rsid w:val="00DD4468"/>
    <w:rsid w:val="00E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Rudy, Adam</cp:lastModifiedBy>
  <cp:revision>2</cp:revision>
  <dcterms:created xsi:type="dcterms:W3CDTF">2015-03-26T18:29:00Z</dcterms:created>
  <dcterms:modified xsi:type="dcterms:W3CDTF">2015-03-26T18:29:00Z</dcterms:modified>
</cp:coreProperties>
</file>